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ayout w:type="fixed"/>
        <w:tblLook w:val="0000" w:firstRow="0" w:lastRow="0" w:firstColumn="0" w:lastColumn="0" w:noHBand="0" w:noVBand="0"/>
      </w:tblPr>
      <w:tblGrid>
        <w:gridCol w:w="3369"/>
        <w:gridCol w:w="6095"/>
      </w:tblGrid>
      <w:tr w:rsidR="00E17BDA" w:rsidRPr="00E17BDA" w14:paraId="4FA531A6" w14:textId="77777777" w:rsidTr="00766E40">
        <w:trPr>
          <w:trHeight w:val="450"/>
        </w:trPr>
        <w:tc>
          <w:tcPr>
            <w:tcW w:w="3369" w:type="dxa"/>
          </w:tcPr>
          <w:p w14:paraId="1240D755" w14:textId="3530DE7C" w:rsidR="00766E40" w:rsidRPr="00E17BDA" w:rsidRDefault="000B634C" w:rsidP="006F44FD">
            <w:pPr>
              <w:jc w:val="center"/>
              <w:rPr>
                <w:b/>
                <w:sz w:val="26"/>
              </w:rPr>
            </w:pPr>
            <w:r w:rsidRPr="00E17BDA">
              <w:rPr>
                <w:b/>
                <w:sz w:val="26"/>
              </w:rPr>
              <w:t xml:space="preserve"> </w:t>
            </w:r>
            <w:r w:rsidR="00766E40" w:rsidRPr="00E17BDA">
              <w:rPr>
                <w:b/>
                <w:sz w:val="26"/>
              </w:rPr>
              <w:t>ỦY BAN NHÂN DÂN</w:t>
            </w:r>
          </w:p>
          <w:p w14:paraId="5C918D4D" w14:textId="169522FF" w:rsidR="00766E40" w:rsidRPr="00E17BDA" w:rsidRDefault="00766E40" w:rsidP="00C977E4">
            <w:pPr>
              <w:jc w:val="center"/>
              <w:rPr>
                <w:b/>
                <w:sz w:val="26"/>
                <w:szCs w:val="26"/>
              </w:rPr>
            </w:pPr>
            <w:r w:rsidRPr="00E17BDA">
              <w:rPr>
                <w:noProof/>
                <w:szCs w:val="26"/>
              </w:rPr>
              <mc:AlternateContent>
                <mc:Choice Requires="wps">
                  <w:drawing>
                    <wp:anchor distT="0" distB="0" distL="114300" distR="114300" simplePos="0" relativeHeight="251659264" behindDoc="0" locked="0" layoutInCell="1" allowOverlap="1" wp14:anchorId="71BDE85B" wp14:editId="22CFBD7E">
                      <wp:simplePos x="0" y="0"/>
                      <wp:positionH relativeFrom="column">
                        <wp:posOffset>758190</wp:posOffset>
                      </wp:positionH>
                      <wp:positionV relativeFrom="paragraph">
                        <wp:posOffset>205105</wp:posOffset>
                      </wp:positionV>
                      <wp:extent cx="594995" cy="0"/>
                      <wp:effectExtent l="5080" t="9525" r="9525"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B78A5A"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pt,16.15pt" to="106.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"/>
                  </w:pict>
                </mc:Fallback>
              </mc:AlternateContent>
            </w:r>
            <w:r w:rsidR="00C977E4" w:rsidRPr="00E17BDA">
              <w:rPr>
                <w:b/>
                <w:sz w:val="26"/>
                <w:szCs w:val="26"/>
              </w:rPr>
              <w:t>XÃ LỆ NINH</w:t>
            </w:r>
          </w:p>
        </w:tc>
        <w:tc>
          <w:tcPr>
            <w:tcW w:w="6095" w:type="dxa"/>
          </w:tcPr>
          <w:p w14:paraId="56E6B05E" w14:textId="77777777" w:rsidR="00766E40" w:rsidRPr="00E17BDA" w:rsidRDefault="00766E40" w:rsidP="00766E40">
            <w:pPr>
              <w:pStyle w:val="BodyText2"/>
              <w:spacing w:after="0" w:line="240" w:lineRule="auto"/>
              <w:jc w:val="center"/>
              <w:rPr>
                <w:b/>
              </w:rPr>
            </w:pPr>
            <w:r w:rsidRPr="00E17BDA">
              <w:rPr>
                <w:b/>
              </w:rPr>
              <w:t>CỘNG HOÀ XÃ HỘI CHỦ NGHĨA VIỆT NAM</w:t>
            </w:r>
          </w:p>
          <w:p w14:paraId="6B08E77A" w14:textId="77777777" w:rsidR="00766E40" w:rsidRPr="00E17BDA" w:rsidRDefault="00766E40" w:rsidP="00766E40">
            <w:pPr>
              <w:pStyle w:val="BodyText2"/>
              <w:spacing w:after="0" w:line="240" w:lineRule="auto"/>
              <w:jc w:val="center"/>
              <w:rPr>
                <w:b/>
              </w:rPr>
            </w:pPr>
            <w:r w:rsidRPr="00E17BDA">
              <w:rPr>
                <w:b/>
                <w:bCs/>
                <w:szCs w:val="28"/>
              </w:rPr>
              <w:t>Độc lập - Tự do - Hạnh phúc</w:t>
            </w:r>
          </w:p>
        </w:tc>
      </w:tr>
      <w:tr w:rsidR="00766E40" w:rsidRPr="00E17BDA" w14:paraId="3E32EBEE" w14:textId="77777777" w:rsidTr="00766E40">
        <w:trPr>
          <w:trHeight w:val="587"/>
        </w:trPr>
        <w:tc>
          <w:tcPr>
            <w:tcW w:w="3369" w:type="dxa"/>
          </w:tcPr>
          <w:p w14:paraId="0F6E90BD" w14:textId="38C60EBC" w:rsidR="00766E40" w:rsidRPr="00E17BDA" w:rsidRDefault="00766E40" w:rsidP="00901D2A">
            <w:pPr>
              <w:spacing w:before="180" w:after="120"/>
              <w:jc w:val="center"/>
              <w:rPr>
                <w:sz w:val="26"/>
                <w:szCs w:val="26"/>
              </w:rPr>
            </w:pPr>
            <w:r w:rsidRPr="00E17BDA">
              <w:rPr>
                <w:sz w:val="26"/>
                <w:szCs w:val="26"/>
              </w:rPr>
              <w:t xml:space="preserve">Số: </w:t>
            </w:r>
            <w:r w:rsidR="001E2FF8" w:rsidRPr="00E17BDA">
              <w:rPr>
                <w:sz w:val="26"/>
                <w:szCs w:val="26"/>
              </w:rPr>
              <w:t>2055</w:t>
            </w:r>
            <w:r w:rsidRPr="00E17BDA">
              <w:rPr>
                <w:sz w:val="26"/>
                <w:szCs w:val="26"/>
              </w:rPr>
              <w:t xml:space="preserve"> /</w:t>
            </w:r>
            <w:r w:rsidR="00901D2A" w:rsidRPr="00E17BDA">
              <w:rPr>
                <w:sz w:val="26"/>
                <w:szCs w:val="26"/>
              </w:rPr>
              <w:t>BC</w:t>
            </w:r>
            <w:r w:rsidRPr="00E17BDA">
              <w:rPr>
                <w:sz w:val="26"/>
                <w:szCs w:val="26"/>
              </w:rPr>
              <w:t>-UBND</w:t>
            </w:r>
          </w:p>
        </w:tc>
        <w:tc>
          <w:tcPr>
            <w:tcW w:w="6095" w:type="dxa"/>
          </w:tcPr>
          <w:p w14:paraId="1FB35790" w14:textId="6A2EC480" w:rsidR="00766E40" w:rsidRPr="00E17BDA" w:rsidRDefault="00766E40" w:rsidP="00766E40">
            <w:pPr>
              <w:pStyle w:val="BodyText2"/>
              <w:spacing w:before="160" w:line="240" w:lineRule="auto"/>
              <w:jc w:val="center"/>
              <w:rPr>
                <w:i/>
                <w:szCs w:val="26"/>
              </w:rPr>
            </w:pPr>
            <w:r w:rsidRPr="00E17BDA">
              <w:rPr>
                <w:noProof/>
                <w:sz w:val="22"/>
              </w:rPr>
              <mc:AlternateContent>
                <mc:Choice Requires="wps">
                  <w:drawing>
                    <wp:anchor distT="0" distB="0" distL="114300" distR="114300" simplePos="0" relativeHeight="251656192" behindDoc="0" locked="0" layoutInCell="1" allowOverlap="1" wp14:anchorId="1D87DADB" wp14:editId="34C8F905">
                      <wp:simplePos x="0" y="0"/>
                      <wp:positionH relativeFrom="column">
                        <wp:posOffset>787400</wp:posOffset>
                      </wp:positionH>
                      <wp:positionV relativeFrom="paragraph">
                        <wp:posOffset>28575</wp:posOffset>
                      </wp:positionV>
                      <wp:extent cx="2138680" cy="0"/>
                      <wp:effectExtent l="0" t="0" r="330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2E60DE"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25pt" to="23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"/>
                  </w:pict>
                </mc:Fallback>
              </mc:AlternateContent>
            </w:r>
            <w:r w:rsidR="00C977E4" w:rsidRPr="00E17BDA">
              <w:rPr>
                <w:i/>
                <w:szCs w:val="26"/>
              </w:rPr>
              <w:t>Lệ Ninh</w:t>
            </w:r>
            <w:r w:rsidRPr="00E17BDA">
              <w:rPr>
                <w:i/>
                <w:szCs w:val="26"/>
              </w:rPr>
              <w:t xml:space="preserve">, ngày </w:t>
            </w:r>
            <w:r w:rsidR="001E2FF8" w:rsidRPr="00E17BDA">
              <w:rPr>
                <w:i/>
                <w:szCs w:val="26"/>
              </w:rPr>
              <w:t>23</w:t>
            </w:r>
            <w:r w:rsidRPr="00E17BDA">
              <w:rPr>
                <w:i/>
                <w:szCs w:val="26"/>
              </w:rPr>
              <w:t xml:space="preserve"> tháng</w:t>
            </w:r>
            <w:r w:rsidR="00DA66DD" w:rsidRPr="00E17BDA">
              <w:rPr>
                <w:i/>
                <w:szCs w:val="26"/>
              </w:rPr>
              <w:t xml:space="preserve"> 6</w:t>
            </w:r>
            <w:r w:rsidRPr="00E17BDA">
              <w:rPr>
                <w:i/>
                <w:szCs w:val="26"/>
              </w:rPr>
              <w:t xml:space="preserve"> năm 2026</w:t>
            </w:r>
          </w:p>
        </w:tc>
      </w:tr>
    </w:tbl>
    <w:p w14:paraId="4291E147" w14:textId="77777777" w:rsidR="00766E40" w:rsidRPr="00E17BDA" w:rsidRDefault="00766E40" w:rsidP="00766E40">
      <w:pPr>
        <w:spacing w:line="276" w:lineRule="auto"/>
        <w:jc w:val="center"/>
        <w:rPr>
          <w:bCs/>
          <w:szCs w:val="28"/>
        </w:rPr>
      </w:pPr>
    </w:p>
    <w:p w14:paraId="717C3622" w14:textId="76E2501A" w:rsidR="00766E40" w:rsidRPr="00E17BDA" w:rsidRDefault="00901D2A" w:rsidP="00766E40">
      <w:pPr>
        <w:spacing w:line="276" w:lineRule="auto"/>
        <w:jc w:val="center"/>
        <w:rPr>
          <w:b/>
          <w:bCs/>
          <w:szCs w:val="28"/>
        </w:rPr>
      </w:pPr>
      <w:r w:rsidRPr="00E17BDA">
        <w:rPr>
          <w:b/>
          <w:bCs/>
          <w:szCs w:val="28"/>
        </w:rPr>
        <w:t>BÁO CÁO</w:t>
      </w:r>
    </w:p>
    <w:p w14:paraId="229B27A3" w14:textId="77777777" w:rsidR="00901D2A" w:rsidRPr="00E17BDA" w:rsidRDefault="00901D2A" w:rsidP="00766E40">
      <w:pPr>
        <w:spacing w:line="276" w:lineRule="auto"/>
        <w:jc w:val="center"/>
        <w:rPr>
          <w:b/>
          <w:bCs/>
          <w:szCs w:val="28"/>
        </w:rPr>
      </w:pPr>
      <w:r w:rsidRPr="00E17BDA">
        <w:rPr>
          <w:b/>
          <w:bCs/>
          <w:szCs w:val="28"/>
        </w:rPr>
        <w:t xml:space="preserve">Tổng hợp, tiếp thu, giải trình ý kiến của Nhân dân </w:t>
      </w:r>
    </w:p>
    <w:p w14:paraId="4535B248" w14:textId="6BA6A439" w:rsidR="00766E40" w:rsidRPr="00E17BDA" w:rsidRDefault="00901D2A" w:rsidP="00766E40">
      <w:pPr>
        <w:spacing w:line="276" w:lineRule="auto"/>
        <w:jc w:val="center"/>
        <w:rPr>
          <w:b/>
          <w:bCs/>
          <w:szCs w:val="28"/>
        </w:rPr>
      </w:pPr>
      <w:r w:rsidRPr="00E17BDA">
        <w:rPr>
          <w:b/>
          <w:bCs/>
          <w:szCs w:val="28"/>
        </w:rPr>
        <w:t>về việc s</w:t>
      </w:r>
      <w:r w:rsidR="00766E40" w:rsidRPr="00E17BDA">
        <w:rPr>
          <w:b/>
          <w:bCs/>
          <w:szCs w:val="28"/>
        </w:rPr>
        <w:t>ắp xếp thôn trên địa bàn</w:t>
      </w:r>
      <w:r w:rsidR="00C977E4" w:rsidRPr="00E17BDA">
        <w:rPr>
          <w:b/>
          <w:bCs/>
          <w:szCs w:val="28"/>
        </w:rPr>
        <w:t xml:space="preserve"> xã Lệ Ninh</w:t>
      </w:r>
    </w:p>
    <w:p w14:paraId="38055EC8" w14:textId="4FACE04A" w:rsidR="00766E40" w:rsidRPr="00E17BDA" w:rsidRDefault="00766E40" w:rsidP="00766E40">
      <w:pPr>
        <w:spacing w:before="120" w:after="120" w:line="276" w:lineRule="auto"/>
        <w:jc w:val="both"/>
        <w:rPr>
          <w:szCs w:val="28"/>
        </w:rPr>
      </w:pPr>
      <w:r w:rsidRPr="00E17BDA">
        <w:rPr>
          <w:noProof/>
          <w:szCs w:val="28"/>
        </w:rPr>
        <mc:AlternateContent>
          <mc:Choice Requires="wps">
            <w:drawing>
              <wp:anchor distT="0" distB="0" distL="114300" distR="114300" simplePos="0" relativeHeight="251661312" behindDoc="0" locked="0" layoutInCell="1" allowOverlap="1" wp14:anchorId="7FE3B755" wp14:editId="19AE52D8">
                <wp:simplePos x="0" y="0"/>
                <wp:positionH relativeFrom="column">
                  <wp:posOffset>2120265</wp:posOffset>
                </wp:positionH>
                <wp:positionV relativeFrom="paragraph">
                  <wp:posOffset>17780</wp:posOffset>
                </wp:positionV>
                <wp:extent cx="1557020" cy="0"/>
                <wp:effectExtent l="5080"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7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1413D0"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1.4pt" to="28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1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"/>
            </w:pict>
          </mc:Fallback>
        </mc:AlternateContent>
      </w:r>
    </w:p>
    <w:p w14:paraId="367A8AA7" w14:textId="66394F37" w:rsidR="00937EB4" w:rsidRPr="00E17BDA" w:rsidRDefault="00C977E4" w:rsidP="00937EB4">
      <w:pPr>
        <w:spacing w:before="120" w:after="120" w:line="276" w:lineRule="auto"/>
        <w:ind w:firstLine="561"/>
        <w:jc w:val="center"/>
        <w:rPr>
          <w:szCs w:val="28"/>
        </w:rPr>
      </w:pPr>
      <w:r w:rsidRPr="00E17BDA">
        <w:rPr>
          <w:szCs w:val="28"/>
        </w:rPr>
        <w:t>Kính gửi: Hội đồng nhân dân xã Lệ Ninh</w:t>
      </w:r>
      <w:r w:rsidR="00DD66F4" w:rsidRPr="00E17BDA">
        <w:rPr>
          <w:szCs w:val="28"/>
        </w:rPr>
        <w:t>.</w:t>
      </w:r>
    </w:p>
    <w:p w14:paraId="687DF321" w14:textId="510BBBD2" w:rsidR="000C421B" w:rsidRPr="00E17BDA" w:rsidRDefault="00D303D9" w:rsidP="002C199D">
      <w:pPr>
        <w:spacing w:before="120" w:after="120" w:line="276" w:lineRule="auto"/>
        <w:ind w:firstLine="561"/>
        <w:jc w:val="both"/>
        <w:rPr>
          <w:szCs w:val="28"/>
        </w:rPr>
      </w:pPr>
      <w:r w:rsidRPr="00E17BDA">
        <w:rPr>
          <w:szCs w:val="28"/>
          <w:lang w:val="vi-VN"/>
        </w:rPr>
        <w:t xml:space="preserve"> Căn cứ Luật Tổ chức chính quyền địa phương năm 2025; Luật Thực hiện dân chủ ở cơ sở năm 2022 (được sửa đổi, bổ sung năm 2025); Nghị định số 59/2023/NĐ-CP ngày 14/8/2023 của Chính phủ Quy định chi tiết một số điều của Luật Thực hiện dân chủ ở cơ sở; </w:t>
      </w:r>
      <w:r w:rsidR="00766E40" w:rsidRPr="00E17BDA">
        <w:rPr>
          <w:szCs w:val="28"/>
        </w:rPr>
        <w:t>Nghị định số 185/2026/NĐ-CP ngày 26/5/2026 của Chính phủ quy định về tổ chức, hoạt động của thôn, tổ dân phố và chế độ, chính sách đối với người hoạt động không chuyên trách ở thôn, tổ dân phố; Chỉ thị số 21/CT-TTg ngày 20/5/2026 của Thủ tướng Chính phủ về việc sắp xếp thôn, tổ dân phố và bố trí, sử dụng, chế độ, chính sách đối với người hoạt động không chuyên trách ở cấp xã, ở thôn, tổ dân phố;</w:t>
      </w:r>
      <w:r w:rsidR="00A9642D" w:rsidRPr="00E17BDA">
        <w:rPr>
          <w:szCs w:val="28"/>
        </w:rPr>
        <w:t xml:space="preserve"> Phương án tổng thế số 2856/PA-UBND ngày </w:t>
      </w:r>
      <w:r w:rsidR="00B92BE4" w:rsidRPr="00E17BDA">
        <w:rPr>
          <w:szCs w:val="28"/>
        </w:rPr>
        <w:t xml:space="preserve">15/6/2026 của UBND tỉnh Quảng Trị về xây dựng phương </w:t>
      </w:r>
      <w:r w:rsidR="00B92BE4" w:rsidRPr="00E17BDA">
        <w:rPr>
          <w:szCs w:val="28"/>
          <w:lang w:val="vi-VN"/>
        </w:rPr>
        <w:t>án tổng thể sắp xếp, tổ chức lại thôn, tổ dân phố trên địa bàn tỉnh</w:t>
      </w:r>
      <w:r w:rsidR="00B92BE4" w:rsidRPr="00E17BDA">
        <w:rPr>
          <w:szCs w:val="28"/>
        </w:rPr>
        <w:t>;</w:t>
      </w:r>
      <w:r w:rsidR="002C199D" w:rsidRPr="00E17BDA">
        <w:rPr>
          <w:szCs w:val="28"/>
        </w:rPr>
        <w:t xml:space="preserve"> </w:t>
      </w:r>
      <w:r w:rsidR="002C199D" w:rsidRPr="00E17BDA">
        <w:rPr>
          <w:szCs w:val="28"/>
          <w:lang w:val="vi-VN"/>
        </w:rPr>
        <w:t xml:space="preserve">Kế hoạch số </w:t>
      </w:r>
      <w:r w:rsidR="00293E3D" w:rsidRPr="00E17BDA">
        <w:rPr>
          <w:szCs w:val="28"/>
        </w:rPr>
        <w:t>1889</w:t>
      </w:r>
      <w:r w:rsidR="002C199D" w:rsidRPr="00E17BDA">
        <w:rPr>
          <w:szCs w:val="28"/>
          <w:lang w:val="vi-VN"/>
        </w:rPr>
        <w:t xml:space="preserve">/KH-UBND ngày 12 tháng 6 năm 2026 của UBND xã </w:t>
      </w:r>
      <w:r w:rsidR="00293E3D" w:rsidRPr="00E17BDA">
        <w:rPr>
          <w:szCs w:val="28"/>
        </w:rPr>
        <w:t>Lệ Ninh</w:t>
      </w:r>
      <w:r w:rsidR="002C199D" w:rsidRPr="00E17BDA">
        <w:rPr>
          <w:szCs w:val="28"/>
          <w:lang w:val="vi-VN"/>
        </w:rPr>
        <w:t xml:space="preserve"> về tổ chức lấy ý kiến </w:t>
      </w:r>
      <w:r w:rsidR="00293E3D" w:rsidRPr="00E17BDA">
        <w:rPr>
          <w:szCs w:val="28"/>
        </w:rPr>
        <w:t>Nhân dân về việc s</w:t>
      </w:r>
      <w:r w:rsidR="002C199D" w:rsidRPr="00E17BDA">
        <w:rPr>
          <w:szCs w:val="28"/>
          <w:lang w:val="vi-VN"/>
        </w:rPr>
        <w:t xml:space="preserve">ắp xếp thôn trên địa bàn xã </w:t>
      </w:r>
      <w:r w:rsidR="00293E3D" w:rsidRPr="00E17BDA">
        <w:rPr>
          <w:szCs w:val="28"/>
        </w:rPr>
        <w:t>Lệ Ninh</w:t>
      </w:r>
      <w:r w:rsidR="00DD66F4" w:rsidRPr="00E17BDA">
        <w:rPr>
          <w:szCs w:val="28"/>
        </w:rPr>
        <w:t>.</w:t>
      </w:r>
      <w:r w:rsidR="002C199D" w:rsidRPr="00E17BDA">
        <w:rPr>
          <w:szCs w:val="28"/>
          <w:lang w:val="vi-VN"/>
        </w:rPr>
        <w:t xml:space="preserve"> Trên cơ sở kết quả lấy ý kiến Nhân dân,</w:t>
      </w:r>
      <w:r w:rsidR="00B92BE4" w:rsidRPr="00E17BDA">
        <w:rPr>
          <w:szCs w:val="28"/>
        </w:rPr>
        <w:t xml:space="preserve"> </w:t>
      </w:r>
      <w:r w:rsidR="00C977E4" w:rsidRPr="00E17BDA">
        <w:rPr>
          <w:szCs w:val="28"/>
        </w:rPr>
        <w:t>UBND xã Lệ Ninh</w:t>
      </w:r>
      <w:r w:rsidR="00766E40" w:rsidRPr="00E17BDA">
        <w:rPr>
          <w:szCs w:val="28"/>
        </w:rPr>
        <w:t xml:space="preserve"> </w:t>
      </w:r>
      <w:r w:rsidR="00901D2A" w:rsidRPr="00E17BDA">
        <w:rPr>
          <w:szCs w:val="28"/>
        </w:rPr>
        <w:t xml:space="preserve">báo cáo kết quả </w:t>
      </w:r>
      <w:r w:rsidR="00766E40" w:rsidRPr="00E17BDA">
        <w:rPr>
          <w:szCs w:val="28"/>
        </w:rPr>
        <w:t>cụ thể như sau:</w:t>
      </w:r>
    </w:p>
    <w:p w14:paraId="486922A7" w14:textId="77777777" w:rsidR="00B23B1F" w:rsidRPr="00E17BDA" w:rsidRDefault="00B23B1F" w:rsidP="00B23B1F">
      <w:pPr>
        <w:pStyle w:val="BodyText"/>
        <w:spacing w:before="120" w:after="120" w:line="276" w:lineRule="auto"/>
        <w:ind w:firstLine="720"/>
        <w:rPr>
          <w:rFonts w:asciiTheme="majorHAnsi" w:hAnsiTheme="majorHAnsi" w:cstheme="majorHAnsi"/>
          <w:b/>
          <w:szCs w:val="28"/>
          <w:lang w:val="vi-VN"/>
        </w:rPr>
      </w:pPr>
      <w:r w:rsidRPr="00E17BDA">
        <w:rPr>
          <w:rFonts w:asciiTheme="majorHAnsi" w:hAnsiTheme="majorHAnsi" w:cstheme="majorHAnsi"/>
          <w:b/>
          <w:bCs/>
          <w:szCs w:val="28"/>
          <w:lang w:val="vi-VN"/>
        </w:rPr>
        <w:t xml:space="preserve">1. Về công tác triển khai, tổ chức thực hiện </w:t>
      </w:r>
    </w:p>
    <w:p w14:paraId="06A94FCA" w14:textId="5243E21C" w:rsidR="00B23B1F" w:rsidRPr="00E17BDA" w:rsidRDefault="00B23B1F" w:rsidP="00B23B1F">
      <w:pPr>
        <w:pStyle w:val="BodyText"/>
        <w:spacing w:before="120" w:after="120" w:line="276" w:lineRule="auto"/>
        <w:ind w:firstLine="720"/>
        <w:rPr>
          <w:rFonts w:asciiTheme="majorHAnsi" w:hAnsiTheme="majorHAnsi" w:cstheme="majorHAnsi"/>
          <w:bCs/>
          <w:szCs w:val="28"/>
          <w:lang w:val="nb-NO"/>
        </w:rPr>
      </w:pPr>
      <w:r w:rsidRPr="00E17BDA">
        <w:rPr>
          <w:rFonts w:asciiTheme="majorHAnsi" w:hAnsiTheme="majorHAnsi" w:cstheme="majorHAnsi"/>
          <w:bCs/>
          <w:szCs w:val="28"/>
          <w:lang w:val="vi-VN"/>
        </w:rPr>
        <w:t xml:space="preserve">Ủy ban nhân dân xã đã ban hành Kế hoạch số </w:t>
      </w:r>
      <w:r w:rsidRPr="00E17BDA">
        <w:rPr>
          <w:rFonts w:asciiTheme="majorHAnsi" w:hAnsiTheme="majorHAnsi" w:cstheme="majorHAnsi"/>
          <w:bCs/>
          <w:szCs w:val="28"/>
          <w:lang w:val="en-US"/>
        </w:rPr>
        <w:t>1889</w:t>
      </w:r>
      <w:r w:rsidRPr="00E17BDA">
        <w:rPr>
          <w:rFonts w:asciiTheme="majorHAnsi" w:hAnsiTheme="majorHAnsi" w:cstheme="majorHAnsi"/>
          <w:bCs/>
          <w:szCs w:val="28"/>
          <w:lang w:val="vi-VN"/>
        </w:rPr>
        <w:t xml:space="preserve">/KH-UBND ngày 12 tháng 6 năm 2026 của UBND xã </w:t>
      </w:r>
      <w:r w:rsidRPr="00E17BDA">
        <w:rPr>
          <w:rFonts w:asciiTheme="majorHAnsi" w:hAnsiTheme="majorHAnsi" w:cstheme="majorHAnsi"/>
          <w:bCs/>
          <w:szCs w:val="28"/>
          <w:lang w:val="en-US"/>
        </w:rPr>
        <w:t>Lệ Ninh</w:t>
      </w:r>
      <w:r w:rsidRPr="00E17BDA">
        <w:rPr>
          <w:rFonts w:asciiTheme="majorHAnsi" w:hAnsiTheme="majorHAnsi" w:cstheme="majorHAnsi"/>
          <w:bCs/>
          <w:szCs w:val="28"/>
          <w:lang w:val="vi-VN"/>
        </w:rPr>
        <w:t xml:space="preserve"> về tổ chức lấy ý kiến cử tri đối với Đề án sắp xếp</w:t>
      </w:r>
      <w:r w:rsidRPr="00E17BDA">
        <w:rPr>
          <w:rFonts w:asciiTheme="majorHAnsi" w:hAnsiTheme="majorHAnsi" w:cstheme="majorHAnsi"/>
          <w:bCs/>
          <w:szCs w:val="28"/>
          <w:lang w:val="en-US"/>
        </w:rPr>
        <w:t>, tổ chức lại</w:t>
      </w:r>
      <w:r w:rsidRPr="00E17BDA">
        <w:rPr>
          <w:rFonts w:asciiTheme="majorHAnsi" w:hAnsiTheme="majorHAnsi" w:cstheme="majorHAnsi"/>
          <w:bCs/>
          <w:szCs w:val="28"/>
          <w:lang w:val="vi-VN"/>
        </w:rPr>
        <w:t xml:space="preserve"> thôn trên địa bàn xã</w:t>
      </w:r>
      <w:r w:rsidRPr="00E17BDA">
        <w:rPr>
          <w:rFonts w:asciiTheme="majorHAnsi" w:hAnsiTheme="majorHAnsi" w:cstheme="majorHAnsi"/>
          <w:bCs/>
          <w:szCs w:val="28"/>
          <w:lang w:val="en-US"/>
        </w:rPr>
        <w:t xml:space="preserve"> Lệ Ninh</w:t>
      </w:r>
      <w:r w:rsidRPr="00E17BDA">
        <w:rPr>
          <w:rFonts w:asciiTheme="majorHAnsi" w:hAnsiTheme="majorHAnsi" w:cstheme="majorHAnsi"/>
          <w:bCs/>
          <w:szCs w:val="28"/>
          <w:lang w:val="vi-VN"/>
        </w:rPr>
        <w:t xml:space="preserve">; Quyết định </w:t>
      </w:r>
      <w:r w:rsidR="002F7BDE" w:rsidRPr="00E17BDA">
        <w:rPr>
          <w:rFonts w:asciiTheme="majorHAnsi" w:hAnsiTheme="majorHAnsi" w:cstheme="majorHAnsi"/>
          <w:bCs/>
          <w:szCs w:val="28"/>
          <w:lang w:val="en-US"/>
        </w:rPr>
        <w:t xml:space="preserve">số 1961/QĐ-UBND ngày 17/6/2026 </w:t>
      </w:r>
      <w:r w:rsidRPr="00E17BDA">
        <w:rPr>
          <w:rFonts w:asciiTheme="majorHAnsi" w:hAnsiTheme="majorHAnsi" w:cstheme="majorHAnsi"/>
          <w:bCs/>
          <w:szCs w:val="28"/>
          <w:lang w:val="vi-VN"/>
        </w:rPr>
        <w:t>thành lập</w:t>
      </w:r>
      <w:r w:rsidRPr="00E17BDA">
        <w:rPr>
          <w:rFonts w:asciiTheme="majorHAnsi" w:hAnsiTheme="majorHAnsi" w:cstheme="majorHAnsi"/>
          <w:bCs/>
          <w:szCs w:val="28"/>
          <w:lang w:val="en-US"/>
        </w:rPr>
        <w:t xml:space="preserve"> </w:t>
      </w:r>
      <w:r w:rsidRPr="00E17BDA">
        <w:rPr>
          <w:rFonts w:asciiTheme="majorHAnsi" w:hAnsiTheme="majorHAnsi" w:cstheme="majorHAnsi"/>
          <w:bCs/>
          <w:szCs w:val="28"/>
          <w:lang w:val="vi-VN"/>
        </w:rPr>
        <w:t xml:space="preserve">Tổ </w:t>
      </w:r>
      <w:r w:rsidRPr="00E17BDA">
        <w:rPr>
          <w:rFonts w:asciiTheme="majorHAnsi" w:hAnsiTheme="majorHAnsi" w:cstheme="majorHAnsi"/>
          <w:bCs/>
          <w:szCs w:val="28"/>
          <w:lang w:val="en-US"/>
        </w:rPr>
        <w:t xml:space="preserve">công tác </w:t>
      </w:r>
      <w:r w:rsidRPr="00E17BDA">
        <w:rPr>
          <w:rFonts w:asciiTheme="majorHAnsi" w:hAnsiTheme="majorHAnsi" w:cstheme="majorHAnsi"/>
          <w:bCs/>
          <w:szCs w:val="28"/>
          <w:lang w:val="vi-VN"/>
        </w:rPr>
        <w:t>lấy ý kiến Nhân dân về</w:t>
      </w:r>
      <w:r w:rsidR="002F7BDE" w:rsidRPr="00E17BDA">
        <w:rPr>
          <w:rFonts w:asciiTheme="majorHAnsi" w:hAnsiTheme="majorHAnsi" w:cstheme="majorHAnsi"/>
          <w:bCs/>
          <w:szCs w:val="28"/>
          <w:lang w:val="en-US"/>
        </w:rPr>
        <w:t xml:space="preserve"> Đề án </w:t>
      </w:r>
      <w:r w:rsidRPr="00E17BDA">
        <w:rPr>
          <w:rFonts w:asciiTheme="majorHAnsi" w:hAnsiTheme="majorHAnsi" w:cstheme="majorHAnsi"/>
          <w:bCs/>
          <w:szCs w:val="28"/>
          <w:lang w:val="vi-VN"/>
        </w:rPr>
        <w:t>sắp xếp</w:t>
      </w:r>
      <w:r w:rsidR="002F7BDE" w:rsidRPr="00E17BDA">
        <w:rPr>
          <w:rFonts w:asciiTheme="majorHAnsi" w:hAnsiTheme="majorHAnsi" w:cstheme="majorHAnsi"/>
          <w:bCs/>
          <w:szCs w:val="28"/>
          <w:lang w:val="en-US"/>
        </w:rPr>
        <w:t>, tổ chức lại thôn trên địa bàn xã Lệ Ninh</w:t>
      </w:r>
      <w:r w:rsidRPr="00E17BDA">
        <w:rPr>
          <w:rFonts w:asciiTheme="majorHAnsi" w:hAnsiTheme="majorHAnsi" w:cstheme="majorHAnsi"/>
          <w:bCs/>
          <w:szCs w:val="28"/>
          <w:lang w:val="vi-VN"/>
        </w:rPr>
        <w:t xml:space="preserve">. Phân công các cơ quan, đơn vị, Trưởng thôn, Ban công tác Mặt trận và các đoàn thể chính trị </w:t>
      </w:r>
      <w:r w:rsidR="002F7BDE" w:rsidRPr="00E17BDA">
        <w:rPr>
          <w:rFonts w:asciiTheme="majorHAnsi" w:hAnsiTheme="majorHAnsi" w:cstheme="majorHAnsi"/>
          <w:bCs/>
          <w:szCs w:val="28"/>
          <w:lang w:val="en-US"/>
        </w:rPr>
        <w:t>-</w:t>
      </w:r>
      <w:r w:rsidRPr="00E17BDA">
        <w:rPr>
          <w:rFonts w:asciiTheme="majorHAnsi" w:hAnsiTheme="majorHAnsi" w:cstheme="majorHAnsi"/>
          <w:bCs/>
          <w:szCs w:val="28"/>
          <w:lang w:val="vi-VN"/>
        </w:rPr>
        <w:t xml:space="preserve"> xã hội phối hợp triển khai thực hiện việc tuyên truyền, phổ biến đến Nhân dân về mục đích, ý nghĩa, yêu cầu của việc sắp xếp thôn, đổi tên thôn sau sắp xếp. Tổ chức niêm yết công khai Đề án, phương án sắp xếp</w:t>
      </w:r>
      <w:r w:rsidR="00FC2A59" w:rsidRPr="00E17BDA">
        <w:rPr>
          <w:rFonts w:asciiTheme="majorHAnsi" w:hAnsiTheme="majorHAnsi" w:cstheme="majorHAnsi"/>
          <w:bCs/>
          <w:szCs w:val="28"/>
          <w:lang w:val="en-US"/>
        </w:rPr>
        <w:t xml:space="preserve">, tổ chức lại </w:t>
      </w:r>
      <w:r w:rsidRPr="00E17BDA">
        <w:rPr>
          <w:rFonts w:asciiTheme="majorHAnsi" w:hAnsiTheme="majorHAnsi" w:cstheme="majorHAnsi"/>
          <w:bCs/>
          <w:szCs w:val="28"/>
          <w:lang w:val="vi-VN"/>
        </w:rPr>
        <w:t>thôn, đổi tên thôn sau sắp xếp; hướng dẫn quy trình lấy ý kiến bảo đảm công khai, dân chủ, khách quan, đúng trình tự quy định.</w:t>
      </w:r>
    </w:p>
    <w:p w14:paraId="27EA7C39" w14:textId="77777777" w:rsidR="002F7BDE" w:rsidRPr="00E17BDA" w:rsidRDefault="002F7BDE" w:rsidP="002F7BDE">
      <w:pPr>
        <w:pStyle w:val="BodyText"/>
        <w:spacing w:before="120" w:after="120" w:line="276" w:lineRule="auto"/>
        <w:ind w:firstLine="720"/>
        <w:rPr>
          <w:rFonts w:asciiTheme="majorHAnsi" w:hAnsiTheme="majorHAnsi" w:cstheme="majorHAnsi"/>
          <w:bCs/>
          <w:szCs w:val="28"/>
          <w:lang w:val="vi-VN"/>
        </w:rPr>
      </w:pPr>
      <w:r w:rsidRPr="00E17BDA">
        <w:rPr>
          <w:rFonts w:asciiTheme="majorHAnsi" w:hAnsiTheme="majorHAnsi" w:cstheme="majorHAnsi"/>
          <w:bCs/>
          <w:szCs w:val="28"/>
          <w:lang w:val="vi-VN"/>
        </w:rPr>
        <w:t xml:space="preserve"> </w:t>
      </w:r>
      <w:r w:rsidRPr="00E17BDA">
        <w:rPr>
          <w:rFonts w:asciiTheme="majorHAnsi" w:hAnsiTheme="majorHAnsi" w:cstheme="majorHAnsi"/>
          <w:b/>
          <w:bCs/>
          <w:szCs w:val="28"/>
          <w:lang w:val="vi-VN"/>
        </w:rPr>
        <w:t xml:space="preserve">2. Về thời gian và hình thức lấy ý kiến Nhân dân </w:t>
      </w:r>
    </w:p>
    <w:p w14:paraId="69AC5F76" w14:textId="580AE949" w:rsidR="002F7BDE" w:rsidRPr="00E17BDA" w:rsidRDefault="002F7BDE" w:rsidP="002F7BDE">
      <w:pPr>
        <w:pStyle w:val="BodyText"/>
        <w:spacing w:before="120" w:after="120" w:line="276" w:lineRule="auto"/>
        <w:ind w:firstLine="720"/>
        <w:rPr>
          <w:rFonts w:asciiTheme="majorHAnsi" w:hAnsiTheme="majorHAnsi" w:cstheme="majorHAnsi"/>
          <w:bCs/>
          <w:szCs w:val="28"/>
          <w:lang w:val="vi-VN"/>
        </w:rPr>
      </w:pPr>
      <w:r w:rsidRPr="00E17BDA">
        <w:rPr>
          <w:rFonts w:asciiTheme="majorHAnsi" w:hAnsiTheme="majorHAnsi" w:cstheme="majorHAnsi"/>
          <w:bCs/>
          <w:szCs w:val="28"/>
          <w:lang w:val="vi-VN"/>
        </w:rPr>
        <w:t xml:space="preserve">a) Thời gian lấy ý kiến Nhân dân: Ngày </w:t>
      </w:r>
      <w:r w:rsidRPr="00E17BDA">
        <w:rPr>
          <w:rFonts w:asciiTheme="majorHAnsi" w:hAnsiTheme="majorHAnsi" w:cstheme="majorHAnsi"/>
          <w:bCs/>
          <w:szCs w:val="28"/>
          <w:lang w:val="en-US"/>
        </w:rPr>
        <w:t>18 đến ngày 20</w:t>
      </w:r>
      <w:r w:rsidRPr="00E17BDA">
        <w:rPr>
          <w:rFonts w:asciiTheme="majorHAnsi" w:hAnsiTheme="majorHAnsi" w:cstheme="majorHAnsi"/>
          <w:bCs/>
          <w:szCs w:val="28"/>
          <w:lang w:val="vi-VN"/>
        </w:rPr>
        <w:t xml:space="preserve">/6/2026 </w:t>
      </w:r>
    </w:p>
    <w:p w14:paraId="09530F04" w14:textId="2BD1849D" w:rsidR="002F7BDE" w:rsidRPr="00E17BDA" w:rsidRDefault="002F7BDE" w:rsidP="002F7BDE">
      <w:pPr>
        <w:pStyle w:val="BodyText"/>
        <w:spacing w:before="120" w:after="120" w:line="276" w:lineRule="auto"/>
        <w:ind w:firstLine="720"/>
        <w:rPr>
          <w:rFonts w:asciiTheme="majorHAnsi" w:hAnsiTheme="majorHAnsi" w:cstheme="majorHAnsi"/>
          <w:bCs/>
          <w:szCs w:val="28"/>
          <w:lang w:val="en-US"/>
        </w:rPr>
      </w:pPr>
      <w:r w:rsidRPr="00E17BDA">
        <w:rPr>
          <w:rFonts w:asciiTheme="majorHAnsi" w:hAnsiTheme="majorHAnsi" w:cstheme="majorHAnsi"/>
          <w:bCs/>
          <w:szCs w:val="28"/>
          <w:lang w:val="vi-VN"/>
        </w:rPr>
        <w:t xml:space="preserve">b) Hình thức lấy ý kiến Nhân dân: Tổ chức hội nghị cử tri đại diện hộ gia đình </w:t>
      </w:r>
      <w:r w:rsidR="00F23D97" w:rsidRPr="00E17BDA">
        <w:rPr>
          <w:rFonts w:asciiTheme="majorHAnsi" w:hAnsiTheme="majorHAnsi" w:cstheme="majorHAnsi"/>
          <w:bCs/>
          <w:szCs w:val="28"/>
          <w:lang w:val="en-US"/>
        </w:rPr>
        <w:t xml:space="preserve">về việc sắp xếp thôn bằng hình thức biểu quyết (giơ tay) </w:t>
      </w:r>
      <w:r w:rsidRPr="00E17BDA">
        <w:rPr>
          <w:rFonts w:asciiTheme="majorHAnsi" w:hAnsiTheme="majorHAnsi" w:cstheme="majorHAnsi"/>
          <w:bCs/>
          <w:szCs w:val="28"/>
          <w:lang w:val="vi-VN"/>
        </w:rPr>
        <w:t>theo quy định.</w:t>
      </w:r>
    </w:p>
    <w:p w14:paraId="3EE45022" w14:textId="5DE4E5D8" w:rsidR="002F7BDE" w:rsidRPr="00E17BDA" w:rsidRDefault="00F23D97" w:rsidP="00847901">
      <w:pPr>
        <w:pStyle w:val="BodyText"/>
        <w:spacing w:before="120" w:after="120" w:line="276" w:lineRule="auto"/>
        <w:ind w:firstLine="720"/>
        <w:rPr>
          <w:rFonts w:asciiTheme="majorHAnsi" w:hAnsiTheme="majorHAnsi" w:cstheme="majorHAnsi"/>
          <w:bCs/>
          <w:szCs w:val="28"/>
          <w:lang w:val="en-US"/>
        </w:rPr>
      </w:pPr>
      <w:r w:rsidRPr="00E17BDA">
        <w:rPr>
          <w:rFonts w:asciiTheme="majorHAnsi" w:hAnsiTheme="majorHAnsi" w:cstheme="majorHAnsi"/>
          <w:bCs/>
          <w:szCs w:val="28"/>
          <w:lang w:val="vi-VN"/>
        </w:rPr>
        <w:lastRenderedPageBreak/>
        <w:t xml:space="preserve">c) Đối tượng lấy ý kiến: Cử tri đại diện hộ gia đình tại </w:t>
      </w:r>
      <w:r w:rsidRPr="00E17BDA">
        <w:rPr>
          <w:rFonts w:asciiTheme="majorHAnsi" w:hAnsiTheme="majorHAnsi" w:cstheme="majorHAnsi"/>
          <w:bCs/>
          <w:szCs w:val="28"/>
          <w:lang w:val="en-US"/>
        </w:rPr>
        <w:t>24</w:t>
      </w:r>
      <w:r w:rsidRPr="00E17BDA">
        <w:rPr>
          <w:rFonts w:asciiTheme="majorHAnsi" w:hAnsiTheme="majorHAnsi" w:cstheme="majorHAnsi"/>
          <w:bCs/>
          <w:szCs w:val="28"/>
          <w:lang w:val="vi-VN"/>
        </w:rPr>
        <w:t xml:space="preserve"> thôn thuộc diện sắp xếp.</w:t>
      </w:r>
    </w:p>
    <w:p w14:paraId="45BDBDE9" w14:textId="23AAAD26" w:rsidR="00F23D97" w:rsidRPr="00E17BDA" w:rsidRDefault="00F23D97" w:rsidP="00847901">
      <w:pPr>
        <w:pStyle w:val="BodyText"/>
        <w:spacing w:before="120" w:after="120" w:line="276" w:lineRule="auto"/>
        <w:ind w:firstLine="720"/>
        <w:rPr>
          <w:rFonts w:asciiTheme="majorHAnsi" w:hAnsiTheme="majorHAnsi" w:cstheme="majorHAnsi"/>
          <w:bCs/>
          <w:szCs w:val="28"/>
          <w:lang w:val="en-US"/>
        </w:rPr>
      </w:pPr>
      <w:r w:rsidRPr="00E17BDA">
        <w:rPr>
          <w:rFonts w:asciiTheme="majorHAnsi" w:hAnsiTheme="majorHAnsi" w:cstheme="majorHAnsi"/>
          <w:b/>
          <w:bCs/>
          <w:szCs w:val="28"/>
          <w:lang w:val="vi-VN"/>
        </w:rPr>
        <w:t xml:space="preserve">3. Kết quả lấy ý kiến Nhân dân: </w:t>
      </w:r>
    </w:p>
    <w:p w14:paraId="6AEDDCA6" w14:textId="3C1F9BD9" w:rsidR="00D2449B" w:rsidRPr="00E17BDA" w:rsidRDefault="00817AA1" w:rsidP="00D2449B">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1. Sắp xếp</w:t>
      </w:r>
      <w:r w:rsidRPr="00E17BDA">
        <w:rPr>
          <w:rFonts w:asciiTheme="majorHAnsi" w:hAnsiTheme="majorHAnsi" w:cstheme="majorHAnsi"/>
          <w:bCs/>
          <w:szCs w:val="28"/>
        </w:rPr>
        <w:t xml:space="preserve"> toàn bộ Thôn Mỹ Hoà (100 hộ), toàn bộ Thôn Ngô Bắc (110 hộ) và toàn bộ Thôn Vinh Quang (189 hộ) thành một thôn mới có tên gọi Thôn Mỹ Vinh (399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5567A1BA" w14:textId="77777777" w:rsidTr="00817AA1">
        <w:trPr>
          <w:tblHeader/>
        </w:trPr>
        <w:tc>
          <w:tcPr>
            <w:tcW w:w="675" w:type="dxa"/>
            <w:vMerge w:val="restart"/>
            <w:vAlign w:val="center"/>
          </w:tcPr>
          <w:p w14:paraId="4236C6F6" w14:textId="77777777" w:rsidR="00D2449B" w:rsidRPr="00E17BDA" w:rsidRDefault="00D2449B"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TT</w:t>
            </w:r>
          </w:p>
        </w:tc>
        <w:tc>
          <w:tcPr>
            <w:tcW w:w="2302" w:type="dxa"/>
            <w:vMerge w:val="restart"/>
            <w:vAlign w:val="center"/>
          </w:tcPr>
          <w:p w14:paraId="4A7BB28B" w14:textId="77777777" w:rsidR="00D2449B" w:rsidRPr="00E17BDA" w:rsidRDefault="00D2449B"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067D5CE9" w14:textId="77777777" w:rsidR="00D2449B" w:rsidRPr="00E17BDA" w:rsidRDefault="00D2449B"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12620507" w14:textId="77777777" w:rsidR="00D2449B" w:rsidRPr="00E17BDA" w:rsidRDefault="00D2449B"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06780D43" w14:textId="77777777" w:rsidTr="00817AA1">
        <w:trPr>
          <w:tblHeader/>
        </w:trPr>
        <w:tc>
          <w:tcPr>
            <w:tcW w:w="675" w:type="dxa"/>
            <w:vMerge/>
            <w:vAlign w:val="center"/>
          </w:tcPr>
          <w:p w14:paraId="03B441A7" w14:textId="77777777" w:rsidR="00D2449B" w:rsidRPr="00E17BDA" w:rsidRDefault="00D2449B"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3547586B" w14:textId="77777777" w:rsidR="00D2449B" w:rsidRPr="00E17BDA" w:rsidRDefault="00D2449B"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0D17D5EB" w14:textId="77777777" w:rsidR="00D2449B" w:rsidRPr="00E17BDA" w:rsidRDefault="00D244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66765210" w14:textId="77777777" w:rsidR="00D2449B" w:rsidRPr="00E17BDA" w:rsidRDefault="00D244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64372AC5" w14:textId="77777777" w:rsidR="00D2449B" w:rsidRPr="00E17BDA" w:rsidRDefault="00D244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3370A42E" w14:textId="77777777" w:rsidR="00D2449B" w:rsidRPr="00E17BDA" w:rsidRDefault="00D244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03573FAC" w14:textId="77777777" w:rsidR="00D2449B" w:rsidRPr="00E17BDA" w:rsidRDefault="00D244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45325D7C" w14:textId="77777777" w:rsidR="00D2449B" w:rsidRPr="00E17BDA" w:rsidRDefault="00D244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38393A22" w14:textId="77777777" w:rsidR="00D2449B" w:rsidRPr="00E17BDA" w:rsidRDefault="00D244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300402B0" w14:textId="77777777" w:rsidTr="00817AA1">
        <w:tc>
          <w:tcPr>
            <w:tcW w:w="675" w:type="dxa"/>
            <w:vAlign w:val="center"/>
          </w:tcPr>
          <w:p w14:paraId="46A16DD3" w14:textId="77777777" w:rsidR="00D2449B" w:rsidRPr="00E17BDA" w:rsidRDefault="00D244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39FF111E" w14:textId="53D58BED" w:rsidR="00D2449B" w:rsidRPr="00E17BDA" w:rsidRDefault="00D2449B"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w:t>
            </w:r>
            <w:r w:rsidR="00817AA1" w:rsidRPr="00E17BDA">
              <w:rPr>
                <w:rFonts w:asciiTheme="majorHAnsi" w:hAnsiTheme="majorHAnsi" w:cstheme="majorHAnsi"/>
                <w:szCs w:val="28"/>
                <w:lang w:val="nb-NO"/>
              </w:rPr>
              <w:t xml:space="preserve"> Mỹ Hòa</w:t>
            </w:r>
          </w:p>
        </w:tc>
        <w:tc>
          <w:tcPr>
            <w:tcW w:w="1042" w:type="dxa"/>
            <w:vAlign w:val="center"/>
          </w:tcPr>
          <w:p w14:paraId="09408118" w14:textId="48B2309D" w:rsidR="00D2449B" w:rsidRPr="00E17BDA" w:rsidRDefault="00817AA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491" w:type="dxa"/>
            <w:vAlign w:val="center"/>
          </w:tcPr>
          <w:p w14:paraId="0AA53D5B" w14:textId="264FAA33" w:rsidR="00D2449B" w:rsidRPr="00E17BDA" w:rsidRDefault="00EB554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95</w:t>
            </w:r>
          </w:p>
        </w:tc>
        <w:tc>
          <w:tcPr>
            <w:tcW w:w="913" w:type="dxa"/>
            <w:vAlign w:val="center"/>
          </w:tcPr>
          <w:p w14:paraId="002F720D" w14:textId="33137894" w:rsidR="00D2449B" w:rsidRPr="00E17BDA" w:rsidRDefault="00EB554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95</w:t>
            </w:r>
          </w:p>
        </w:tc>
        <w:tc>
          <w:tcPr>
            <w:tcW w:w="1042" w:type="dxa"/>
            <w:vAlign w:val="center"/>
          </w:tcPr>
          <w:p w14:paraId="373713B9" w14:textId="28D4D0FF" w:rsidR="00D2449B" w:rsidRPr="00E17BDA" w:rsidRDefault="00EB554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95</w:t>
            </w:r>
          </w:p>
        </w:tc>
        <w:tc>
          <w:tcPr>
            <w:tcW w:w="905" w:type="dxa"/>
            <w:vAlign w:val="center"/>
          </w:tcPr>
          <w:p w14:paraId="56FC601F" w14:textId="0F4E19D0" w:rsidR="00D2449B" w:rsidRPr="00E17BDA" w:rsidRDefault="00EB554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2B006B2A" w14:textId="4240F9F5" w:rsidR="00D2449B" w:rsidRPr="00E17BDA" w:rsidRDefault="00EB554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4A1C054C" w14:textId="77777777" w:rsidR="00D2449B" w:rsidRPr="00E17BDA" w:rsidRDefault="00D2449B" w:rsidP="007E434D">
            <w:pPr>
              <w:pStyle w:val="BodyText"/>
              <w:spacing w:line="276" w:lineRule="auto"/>
              <w:jc w:val="center"/>
              <w:rPr>
                <w:rFonts w:asciiTheme="majorHAnsi" w:hAnsiTheme="majorHAnsi" w:cstheme="majorHAnsi"/>
                <w:szCs w:val="28"/>
                <w:lang w:val="nb-NO"/>
              </w:rPr>
            </w:pPr>
          </w:p>
        </w:tc>
      </w:tr>
      <w:tr w:rsidR="00E17BDA" w:rsidRPr="00E17BDA" w14:paraId="21E38B32" w14:textId="77777777" w:rsidTr="00817AA1">
        <w:tc>
          <w:tcPr>
            <w:tcW w:w="675" w:type="dxa"/>
            <w:vAlign w:val="center"/>
          </w:tcPr>
          <w:p w14:paraId="24E7D7C1" w14:textId="77777777" w:rsidR="00D2449B" w:rsidRPr="00E17BDA" w:rsidRDefault="00D244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w:t>
            </w:r>
          </w:p>
        </w:tc>
        <w:tc>
          <w:tcPr>
            <w:tcW w:w="2302" w:type="dxa"/>
            <w:vAlign w:val="center"/>
          </w:tcPr>
          <w:p w14:paraId="6D4CDB55" w14:textId="3215CD84" w:rsidR="00D2449B" w:rsidRPr="00E17BDA" w:rsidRDefault="00D2449B"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w:t>
            </w:r>
            <w:r w:rsidR="00817AA1" w:rsidRPr="00E17BDA">
              <w:rPr>
                <w:rFonts w:asciiTheme="majorHAnsi" w:hAnsiTheme="majorHAnsi" w:cstheme="majorHAnsi"/>
                <w:szCs w:val="28"/>
                <w:lang w:val="nb-NO"/>
              </w:rPr>
              <w:t xml:space="preserve"> Ngô Bắc</w:t>
            </w:r>
          </w:p>
        </w:tc>
        <w:tc>
          <w:tcPr>
            <w:tcW w:w="1042" w:type="dxa"/>
            <w:vAlign w:val="center"/>
          </w:tcPr>
          <w:p w14:paraId="38872C03" w14:textId="62C59B48" w:rsidR="00D2449B" w:rsidRPr="00E17BDA" w:rsidRDefault="00817AA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110</w:t>
            </w:r>
          </w:p>
        </w:tc>
        <w:tc>
          <w:tcPr>
            <w:tcW w:w="1491" w:type="dxa"/>
            <w:vAlign w:val="center"/>
          </w:tcPr>
          <w:p w14:paraId="34B04ABA" w14:textId="6D59D0A8" w:rsidR="00D2449B" w:rsidRPr="00E17BDA" w:rsidRDefault="0091150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105</w:t>
            </w:r>
          </w:p>
        </w:tc>
        <w:tc>
          <w:tcPr>
            <w:tcW w:w="913" w:type="dxa"/>
            <w:vAlign w:val="center"/>
          </w:tcPr>
          <w:p w14:paraId="6A2FA107" w14:textId="60DBD523" w:rsidR="00D2449B" w:rsidRPr="00E17BDA" w:rsidRDefault="0091150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95,4</w:t>
            </w:r>
          </w:p>
        </w:tc>
        <w:tc>
          <w:tcPr>
            <w:tcW w:w="1042" w:type="dxa"/>
            <w:vAlign w:val="center"/>
          </w:tcPr>
          <w:p w14:paraId="4041731E" w14:textId="51D51748" w:rsidR="00D2449B" w:rsidRPr="00E17BDA" w:rsidRDefault="0091150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105</w:t>
            </w:r>
          </w:p>
        </w:tc>
        <w:tc>
          <w:tcPr>
            <w:tcW w:w="905" w:type="dxa"/>
            <w:vAlign w:val="center"/>
          </w:tcPr>
          <w:p w14:paraId="29EA1D1E" w14:textId="331CD87E" w:rsidR="00D2449B" w:rsidRPr="00E17BDA" w:rsidRDefault="003968F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156BCBDC" w14:textId="6F36DABA" w:rsidR="00D2449B" w:rsidRPr="00E17BDA" w:rsidRDefault="0091150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63788718" w14:textId="77777777" w:rsidR="00D2449B" w:rsidRPr="00E17BDA" w:rsidRDefault="00D2449B" w:rsidP="007E434D">
            <w:pPr>
              <w:pStyle w:val="BodyText"/>
              <w:spacing w:line="276" w:lineRule="auto"/>
              <w:jc w:val="center"/>
              <w:rPr>
                <w:rFonts w:asciiTheme="majorHAnsi" w:hAnsiTheme="majorHAnsi" w:cstheme="majorHAnsi"/>
                <w:szCs w:val="28"/>
                <w:lang w:val="nb-NO"/>
              </w:rPr>
            </w:pPr>
          </w:p>
        </w:tc>
      </w:tr>
      <w:tr w:rsidR="00E17BDA" w:rsidRPr="00E17BDA" w14:paraId="5C8DEB2C" w14:textId="77777777" w:rsidTr="00817AA1">
        <w:tc>
          <w:tcPr>
            <w:tcW w:w="675" w:type="dxa"/>
            <w:vAlign w:val="center"/>
          </w:tcPr>
          <w:p w14:paraId="315FD116" w14:textId="03EBAB13" w:rsidR="00D2449B" w:rsidRPr="00E17BDA" w:rsidRDefault="00817AA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3</w:t>
            </w:r>
          </w:p>
        </w:tc>
        <w:tc>
          <w:tcPr>
            <w:tcW w:w="2302" w:type="dxa"/>
            <w:vAlign w:val="center"/>
          </w:tcPr>
          <w:p w14:paraId="43E4FD40" w14:textId="19358A8F" w:rsidR="00D2449B" w:rsidRPr="00E17BDA" w:rsidRDefault="00817AA1"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Vinh Quang</w:t>
            </w:r>
          </w:p>
        </w:tc>
        <w:tc>
          <w:tcPr>
            <w:tcW w:w="1042" w:type="dxa"/>
            <w:vAlign w:val="center"/>
          </w:tcPr>
          <w:p w14:paraId="42D46C4C" w14:textId="61CDE5B3" w:rsidR="00D2449B" w:rsidRPr="00E17BDA" w:rsidRDefault="00817AA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189</w:t>
            </w:r>
          </w:p>
        </w:tc>
        <w:tc>
          <w:tcPr>
            <w:tcW w:w="1491" w:type="dxa"/>
            <w:vAlign w:val="center"/>
          </w:tcPr>
          <w:p w14:paraId="6A4B7699" w14:textId="369E18AE" w:rsidR="00D2449B" w:rsidRPr="00E17BDA" w:rsidRDefault="00EB554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4C6AD8" w:rsidRPr="00E17BDA">
              <w:rPr>
                <w:rFonts w:asciiTheme="majorHAnsi" w:hAnsiTheme="majorHAnsi" w:cstheme="majorHAnsi"/>
                <w:szCs w:val="28"/>
                <w:lang w:val="nb-NO"/>
              </w:rPr>
              <w:t>77</w:t>
            </w:r>
          </w:p>
        </w:tc>
        <w:tc>
          <w:tcPr>
            <w:tcW w:w="913" w:type="dxa"/>
            <w:vAlign w:val="center"/>
          </w:tcPr>
          <w:p w14:paraId="6C11C75C" w14:textId="287275B0" w:rsidR="00D2449B" w:rsidRPr="00E17BDA" w:rsidRDefault="004C6AD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93,6</w:t>
            </w:r>
          </w:p>
        </w:tc>
        <w:tc>
          <w:tcPr>
            <w:tcW w:w="1042" w:type="dxa"/>
            <w:vAlign w:val="center"/>
          </w:tcPr>
          <w:p w14:paraId="011A1753" w14:textId="01610862" w:rsidR="00D2449B" w:rsidRPr="00E17BDA" w:rsidRDefault="00EB554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4C6AD8" w:rsidRPr="00E17BDA">
              <w:rPr>
                <w:rFonts w:asciiTheme="majorHAnsi" w:hAnsiTheme="majorHAnsi" w:cstheme="majorHAnsi"/>
                <w:szCs w:val="28"/>
                <w:lang w:val="nb-NO"/>
              </w:rPr>
              <w:t>77</w:t>
            </w:r>
          </w:p>
        </w:tc>
        <w:tc>
          <w:tcPr>
            <w:tcW w:w="905" w:type="dxa"/>
            <w:vAlign w:val="center"/>
          </w:tcPr>
          <w:p w14:paraId="60FD8B37" w14:textId="204A6D60" w:rsidR="00D2449B" w:rsidRPr="00E17BDA" w:rsidRDefault="00EB554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79D2A26E" w14:textId="6252B3B2" w:rsidR="00D2449B" w:rsidRPr="00E17BDA" w:rsidRDefault="00EB554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20AE5F62" w14:textId="77777777" w:rsidR="00D2449B" w:rsidRPr="00E17BDA" w:rsidRDefault="00D2449B" w:rsidP="007E434D">
            <w:pPr>
              <w:pStyle w:val="BodyText"/>
              <w:spacing w:line="276" w:lineRule="auto"/>
              <w:jc w:val="center"/>
              <w:rPr>
                <w:rFonts w:asciiTheme="majorHAnsi" w:hAnsiTheme="majorHAnsi" w:cstheme="majorHAnsi"/>
                <w:szCs w:val="28"/>
                <w:lang w:val="nb-NO"/>
              </w:rPr>
            </w:pPr>
          </w:p>
        </w:tc>
      </w:tr>
      <w:tr w:rsidR="00E17BDA" w:rsidRPr="00E17BDA" w14:paraId="6F6F87EB" w14:textId="77777777" w:rsidTr="00817AA1">
        <w:tc>
          <w:tcPr>
            <w:tcW w:w="2977" w:type="dxa"/>
            <w:gridSpan w:val="2"/>
            <w:vAlign w:val="center"/>
          </w:tcPr>
          <w:p w14:paraId="4B83D625" w14:textId="77777777" w:rsidR="00D2449B" w:rsidRPr="00E17BDA" w:rsidRDefault="00D2449B"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1BBB1725" w14:textId="4B28795F" w:rsidR="00D2449B" w:rsidRPr="00E17BDA" w:rsidRDefault="00A3411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399</w:t>
            </w:r>
          </w:p>
        </w:tc>
        <w:tc>
          <w:tcPr>
            <w:tcW w:w="1491" w:type="dxa"/>
            <w:vAlign w:val="center"/>
          </w:tcPr>
          <w:p w14:paraId="7373A7C7" w14:textId="5A6ADCAC" w:rsidR="00D2449B" w:rsidRPr="00E17BDA" w:rsidRDefault="00EB5547"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w:t>
            </w:r>
            <w:r w:rsidR="004C6AD8" w:rsidRPr="00E17BDA">
              <w:rPr>
                <w:rFonts w:asciiTheme="majorHAnsi" w:hAnsiTheme="majorHAnsi" w:cstheme="majorHAnsi"/>
                <w:b/>
                <w:szCs w:val="28"/>
                <w:lang w:val="nb-NO"/>
              </w:rPr>
              <w:t>77</w:t>
            </w:r>
          </w:p>
        </w:tc>
        <w:tc>
          <w:tcPr>
            <w:tcW w:w="913" w:type="dxa"/>
            <w:vAlign w:val="center"/>
          </w:tcPr>
          <w:p w14:paraId="36F8661E" w14:textId="0E02404B" w:rsidR="00D2449B" w:rsidRPr="00E17BDA" w:rsidRDefault="003D7446"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w:t>
            </w:r>
            <w:r w:rsidR="008D1841" w:rsidRPr="00E17BDA">
              <w:rPr>
                <w:rFonts w:asciiTheme="majorHAnsi" w:hAnsiTheme="majorHAnsi" w:cstheme="majorHAnsi"/>
                <w:b/>
                <w:szCs w:val="28"/>
                <w:lang w:val="nb-NO"/>
              </w:rPr>
              <w:t>4,4</w:t>
            </w:r>
          </w:p>
        </w:tc>
        <w:tc>
          <w:tcPr>
            <w:tcW w:w="1042" w:type="dxa"/>
            <w:vAlign w:val="center"/>
          </w:tcPr>
          <w:p w14:paraId="72726B3B" w14:textId="36034353" w:rsidR="00D2449B" w:rsidRPr="00E17BDA" w:rsidRDefault="003D7446"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w:t>
            </w:r>
            <w:r w:rsidR="008D1841" w:rsidRPr="00E17BDA">
              <w:rPr>
                <w:rFonts w:asciiTheme="majorHAnsi" w:hAnsiTheme="majorHAnsi" w:cstheme="majorHAnsi"/>
                <w:b/>
                <w:szCs w:val="28"/>
                <w:lang w:val="nb-NO"/>
              </w:rPr>
              <w:t>77</w:t>
            </w:r>
          </w:p>
        </w:tc>
        <w:tc>
          <w:tcPr>
            <w:tcW w:w="905" w:type="dxa"/>
            <w:vAlign w:val="center"/>
          </w:tcPr>
          <w:p w14:paraId="2A88AA93" w14:textId="6C4B7C37" w:rsidR="00D2449B" w:rsidRPr="00E17BDA" w:rsidRDefault="003D7446"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100</w:t>
            </w:r>
          </w:p>
        </w:tc>
        <w:tc>
          <w:tcPr>
            <w:tcW w:w="1045" w:type="dxa"/>
            <w:vAlign w:val="center"/>
          </w:tcPr>
          <w:p w14:paraId="580491DB" w14:textId="26E93967" w:rsidR="00D2449B" w:rsidRPr="00E17BDA" w:rsidRDefault="003D7446"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w:t>
            </w:r>
          </w:p>
        </w:tc>
        <w:tc>
          <w:tcPr>
            <w:tcW w:w="940" w:type="dxa"/>
            <w:vAlign w:val="center"/>
          </w:tcPr>
          <w:p w14:paraId="425C7133" w14:textId="77777777" w:rsidR="00D2449B" w:rsidRPr="00E17BDA" w:rsidRDefault="00D2449B" w:rsidP="007E434D">
            <w:pPr>
              <w:pStyle w:val="BodyText"/>
              <w:spacing w:line="276" w:lineRule="auto"/>
              <w:jc w:val="center"/>
              <w:rPr>
                <w:rFonts w:asciiTheme="majorHAnsi" w:hAnsiTheme="majorHAnsi" w:cstheme="majorHAnsi"/>
                <w:b/>
                <w:szCs w:val="28"/>
                <w:lang w:val="nb-NO"/>
              </w:rPr>
            </w:pPr>
          </w:p>
        </w:tc>
      </w:tr>
    </w:tbl>
    <w:p w14:paraId="24BE2CC5" w14:textId="74D535A3" w:rsidR="00D2449B" w:rsidRPr="00E17BDA" w:rsidRDefault="00D2449B" w:rsidP="00D2449B">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Các ý kiến khác:</w:t>
      </w:r>
      <w:r w:rsidR="003968FB" w:rsidRPr="00E17BDA">
        <w:rPr>
          <w:rFonts w:asciiTheme="majorHAnsi" w:hAnsiTheme="majorHAnsi" w:cstheme="majorHAnsi"/>
          <w:szCs w:val="28"/>
          <w:lang w:val="nb-NO"/>
        </w:rPr>
        <w:t xml:space="preserve"> có 04 ý kiến của đại diện</w:t>
      </w:r>
      <w:bookmarkStart w:id="0" w:name="_GoBack"/>
      <w:bookmarkEnd w:id="0"/>
      <w:r w:rsidR="003968FB" w:rsidRPr="00E17BDA">
        <w:rPr>
          <w:rFonts w:asciiTheme="majorHAnsi" w:hAnsiTheme="majorHAnsi" w:cstheme="majorHAnsi"/>
          <w:szCs w:val="28"/>
          <w:lang w:val="nb-NO"/>
        </w:rPr>
        <w:t xml:space="preserve"> hộ gia đình</w:t>
      </w:r>
      <w:r w:rsidR="003D7446" w:rsidRPr="00E17BDA">
        <w:rPr>
          <w:rFonts w:asciiTheme="majorHAnsi" w:hAnsiTheme="majorHAnsi" w:cstheme="majorHAnsi"/>
          <w:szCs w:val="28"/>
          <w:lang w:val="nb-NO"/>
        </w:rPr>
        <w:t xml:space="preserve"> ở</w:t>
      </w:r>
      <w:r w:rsidR="003968FB" w:rsidRPr="00E17BDA">
        <w:rPr>
          <w:rFonts w:asciiTheme="majorHAnsi" w:hAnsiTheme="majorHAnsi" w:cstheme="majorHAnsi"/>
          <w:szCs w:val="28"/>
          <w:lang w:val="nb-NO"/>
        </w:rPr>
        <w:t xml:space="preserve"> Thôn Ngô Bắc</w:t>
      </w:r>
      <w:r w:rsidR="00911502" w:rsidRPr="00E17BDA">
        <w:rPr>
          <w:rFonts w:asciiTheme="majorHAnsi" w:hAnsiTheme="majorHAnsi" w:cstheme="majorHAnsi"/>
          <w:szCs w:val="28"/>
          <w:lang w:val="nb-NO"/>
        </w:rPr>
        <w:t xml:space="preserve"> đề nghị xem xét đặt tên thôn là Ngô Mỹ Vinh</w:t>
      </w:r>
      <w:r w:rsidR="003D7446" w:rsidRPr="00E17BDA">
        <w:rPr>
          <w:rFonts w:asciiTheme="majorHAnsi" w:hAnsiTheme="majorHAnsi" w:cstheme="majorHAnsi"/>
          <w:szCs w:val="28"/>
          <w:lang w:val="nb-NO"/>
        </w:rPr>
        <w:t>.</w:t>
      </w:r>
    </w:p>
    <w:p w14:paraId="2EC858B6" w14:textId="4E0340B7" w:rsidR="00D2449B" w:rsidRPr="00E17BDA" w:rsidRDefault="00D2449B" w:rsidP="00D2449B">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 xml:space="preserve">Tiếp thu/Giải trình ý kiến: </w:t>
      </w:r>
      <w:r w:rsidR="00DD66F4" w:rsidRPr="00E17BDA">
        <w:rPr>
          <w:rFonts w:ascii="Times New Roman" w:hAnsi="Times New Roman"/>
          <w:bCs/>
          <w:szCs w:val="28"/>
          <w:lang w:val="en-US"/>
        </w:rPr>
        <w:t xml:space="preserve">Tổ công tác lấy ý kiến Nhân dân của </w:t>
      </w:r>
      <w:r w:rsidR="00DD66F4" w:rsidRPr="00E17BDA">
        <w:rPr>
          <w:rFonts w:ascii="Times New Roman" w:hAnsi="Times New Roman"/>
          <w:bCs/>
          <w:szCs w:val="28"/>
          <w:lang w:val="en-US"/>
        </w:rPr>
        <w:t xml:space="preserve">UBND xã ghi nhận ý kiến của Nhân dân. Việc đặt tên thôn sau sắp xếp được thực hiện trên cơ sở xem xét các yếu tố lịch sử, văn hóa, truyền thống, địa danh quen thuộc và bảo đảm sự đồng thuận của cộng đồng dân cư. </w:t>
      </w:r>
      <w:r w:rsidR="00DD66F4" w:rsidRPr="00E17BDA">
        <w:rPr>
          <w:rFonts w:ascii="Times New Roman" w:hAnsi="Times New Roman"/>
          <w:bCs/>
          <w:szCs w:val="28"/>
          <w:lang w:val="en-US"/>
        </w:rPr>
        <w:t xml:space="preserve">Tổ công tác của </w:t>
      </w:r>
      <w:r w:rsidR="00DD66F4" w:rsidRPr="00E17BDA">
        <w:rPr>
          <w:rFonts w:ascii="Times New Roman" w:hAnsi="Times New Roman"/>
          <w:bCs/>
          <w:szCs w:val="28"/>
          <w:lang w:val="en-US"/>
        </w:rPr>
        <w:t xml:space="preserve">UBND xã sẽ tổng hợp, báo cáo cấp có thẩm quyền </w:t>
      </w:r>
      <w:r w:rsidR="00DD66F4" w:rsidRPr="00E17BDA">
        <w:rPr>
          <w:rFonts w:ascii="Times New Roman" w:hAnsi="Times New Roman"/>
          <w:bCs/>
          <w:szCs w:val="28"/>
          <w:lang w:val="en-US"/>
        </w:rPr>
        <w:t xml:space="preserve">tiếp tục </w:t>
      </w:r>
      <w:r w:rsidR="00DD66F4" w:rsidRPr="00E17BDA">
        <w:rPr>
          <w:rFonts w:ascii="Times New Roman" w:hAnsi="Times New Roman"/>
          <w:bCs/>
          <w:szCs w:val="28"/>
          <w:lang w:val="en-US"/>
        </w:rPr>
        <w:t>xem xét quyết định theo quy định.</w:t>
      </w:r>
    </w:p>
    <w:p w14:paraId="69C07FF0" w14:textId="77777777" w:rsidR="008D0AA3" w:rsidRPr="00E17BDA" w:rsidRDefault="008D0AA3" w:rsidP="008D0AA3">
      <w:pPr>
        <w:spacing w:line="264" w:lineRule="auto"/>
        <w:ind w:firstLine="709"/>
        <w:jc w:val="both"/>
        <w:rPr>
          <w:bCs/>
          <w:szCs w:val="28"/>
        </w:rPr>
      </w:pPr>
      <w:r w:rsidRPr="00E17BDA">
        <w:rPr>
          <w:szCs w:val="28"/>
        </w:rPr>
        <w:t>2. Sắp xếp</w:t>
      </w:r>
      <w:r w:rsidRPr="00E17BDA">
        <w:rPr>
          <w:bCs/>
          <w:szCs w:val="28"/>
        </w:rPr>
        <w:t xml:space="preserve"> toàn bộ Thôn Lại Xá (233 hộ), toàn bộ Thôn Ngô Xá (129 hộ) và một phần Thôn Hoàng Đàm (133 hộ) thành một thôn mới có tên gọi Thôn Hoàng Xá (495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73F68583" w14:textId="77777777" w:rsidTr="007E434D">
        <w:trPr>
          <w:tblHeader/>
        </w:trPr>
        <w:tc>
          <w:tcPr>
            <w:tcW w:w="675" w:type="dxa"/>
            <w:vMerge w:val="restart"/>
            <w:vAlign w:val="center"/>
          </w:tcPr>
          <w:p w14:paraId="312EBC48" w14:textId="77777777" w:rsidR="008D0AA3" w:rsidRPr="00E17BDA" w:rsidRDefault="008D0AA3"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TT</w:t>
            </w:r>
          </w:p>
        </w:tc>
        <w:tc>
          <w:tcPr>
            <w:tcW w:w="2302" w:type="dxa"/>
            <w:vMerge w:val="restart"/>
            <w:vAlign w:val="center"/>
          </w:tcPr>
          <w:p w14:paraId="68F9D325" w14:textId="77777777" w:rsidR="008D0AA3" w:rsidRPr="00E17BDA" w:rsidRDefault="008D0AA3"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53262D19" w14:textId="77777777" w:rsidR="008D0AA3" w:rsidRPr="00E17BDA" w:rsidRDefault="008D0AA3"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7A9CFF2E" w14:textId="77777777" w:rsidR="008D0AA3" w:rsidRPr="00E17BDA" w:rsidRDefault="008D0AA3"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3E81B9E4" w14:textId="77777777" w:rsidTr="007E434D">
        <w:trPr>
          <w:tblHeader/>
        </w:trPr>
        <w:tc>
          <w:tcPr>
            <w:tcW w:w="675" w:type="dxa"/>
            <w:vMerge/>
            <w:vAlign w:val="center"/>
          </w:tcPr>
          <w:p w14:paraId="536CF1E4" w14:textId="77777777" w:rsidR="008D0AA3" w:rsidRPr="00E17BDA" w:rsidRDefault="008D0AA3"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1588A90C" w14:textId="77777777" w:rsidR="008D0AA3" w:rsidRPr="00E17BDA" w:rsidRDefault="008D0AA3"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36C9F672"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7D003905"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0C986B35"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4E55836E"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419FEF1F"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2FA56223"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76B2A570"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292B7912" w14:textId="77777777" w:rsidTr="007E434D">
        <w:tc>
          <w:tcPr>
            <w:tcW w:w="675" w:type="dxa"/>
            <w:vAlign w:val="center"/>
          </w:tcPr>
          <w:p w14:paraId="11C53194"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550BB4C2" w14:textId="587DE87C" w:rsidR="008D0AA3" w:rsidRPr="00E17BDA" w:rsidRDefault="008D0AA3"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Lại Xá</w:t>
            </w:r>
          </w:p>
        </w:tc>
        <w:tc>
          <w:tcPr>
            <w:tcW w:w="1042" w:type="dxa"/>
            <w:vAlign w:val="center"/>
          </w:tcPr>
          <w:p w14:paraId="3D2266F2" w14:textId="2ADAE18A"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233</w:t>
            </w:r>
          </w:p>
        </w:tc>
        <w:tc>
          <w:tcPr>
            <w:tcW w:w="1491" w:type="dxa"/>
            <w:vAlign w:val="center"/>
          </w:tcPr>
          <w:p w14:paraId="6BD41E0A" w14:textId="23D39844" w:rsidR="008D0AA3" w:rsidRPr="00E17BDA" w:rsidRDefault="0033691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228</w:t>
            </w:r>
          </w:p>
        </w:tc>
        <w:tc>
          <w:tcPr>
            <w:tcW w:w="913" w:type="dxa"/>
            <w:vAlign w:val="center"/>
          </w:tcPr>
          <w:p w14:paraId="43915474" w14:textId="0694CB23" w:rsidR="008D0AA3" w:rsidRPr="00E17BDA" w:rsidRDefault="0033691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97,8</w:t>
            </w:r>
          </w:p>
        </w:tc>
        <w:tc>
          <w:tcPr>
            <w:tcW w:w="1042" w:type="dxa"/>
            <w:vAlign w:val="center"/>
          </w:tcPr>
          <w:p w14:paraId="3961B27E" w14:textId="1AABEAC0" w:rsidR="008D0AA3" w:rsidRPr="00E17BDA" w:rsidRDefault="0033691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228</w:t>
            </w:r>
          </w:p>
        </w:tc>
        <w:tc>
          <w:tcPr>
            <w:tcW w:w="905" w:type="dxa"/>
            <w:vAlign w:val="center"/>
          </w:tcPr>
          <w:p w14:paraId="74096922" w14:textId="4B7BC951" w:rsidR="008D0AA3" w:rsidRPr="00E17BDA" w:rsidRDefault="0033691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281323A1" w14:textId="66E708C8" w:rsidR="008D0AA3" w:rsidRPr="00E17BDA" w:rsidRDefault="0033691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014AAF15" w14:textId="77777777" w:rsidR="008D0AA3" w:rsidRPr="00E17BDA" w:rsidRDefault="008D0AA3" w:rsidP="007E434D">
            <w:pPr>
              <w:pStyle w:val="BodyText"/>
              <w:spacing w:line="276" w:lineRule="auto"/>
              <w:jc w:val="center"/>
              <w:rPr>
                <w:rFonts w:asciiTheme="majorHAnsi" w:hAnsiTheme="majorHAnsi" w:cstheme="majorHAnsi"/>
                <w:szCs w:val="28"/>
                <w:lang w:val="nb-NO"/>
              </w:rPr>
            </w:pPr>
          </w:p>
        </w:tc>
      </w:tr>
      <w:tr w:rsidR="00E17BDA" w:rsidRPr="00E17BDA" w14:paraId="461E532C" w14:textId="77777777" w:rsidTr="007E434D">
        <w:tc>
          <w:tcPr>
            <w:tcW w:w="675" w:type="dxa"/>
            <w:vAlign w:val="center"/>
          </w:tcPr>
          <w:p w14:paraId="03D0631D"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w:t>
            </w:r>
          </w:p>
        </w:tc>
        <w:tc>
          <w:tcPr>
            <w:tcW w:w="2302" w:type="dxa"/>
            <w:vAlign w:val="center"/>
          </w:tcPr>
          <w:p w14:paraId="6C76F7A8" w14:textId="623FF6E8" w:rsidR="008D0AA3" w:rsidRPr="00E17BDA" w:rsidRDefault="008D0AA3"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Ngô Xá</w:t>
            </w:r>
          </w:p>
        </w:tc>
        <w:tc>
          <w:tcPr>
            <w:tcW w:w="1042" w:type="dxa"/>
            <w:vAlign w:val="center"/>
          </w:tcPr>
          <w:p w14:paraId="2B07DF5B" w14:textId="126A84BC"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129</w:t>
            </w:r>
          </w:p>
        </w:tc>
        <w:tc>
          <w:tcPr>
            <w:tcW w:w="1491" w:type="dxa"/>
            <w:vAlign w:val="center"/>
          </w:tcPr>
          <w:p w14:paraId="681076E7" w14:textId="3C7DCA2C" w:rsidR="008D0AA3" w:rsidRPr="00E17BDA" w:rsidRDefault="000B634C"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112</w:t>
            </w:r>
          </w:p>
        </w:tc>
        <w:tc>
          <w:tcPr>
            <w:tcW w:w="913" w:type="dxa"/>
            <w:vAlign w:val="center"/>
          </w:tcPr>
          <w:p w14:paraId="5AAE7BBF" w14:textId="28E81998" w:rsidR="008D0AA3" w:rsidRPr="00E17BDA" w:rsidRDefault="00D629E4"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86,8</w:t>
            </w:r>
          </w:p>
        </w:tc>
        <w:tc>
          <w:tcPr>
            <w:tcW w:w="1042" w:type="dxa"/>
            <w:vAlign w:val="center"/>
          </w:tcPr>
          <w:p w14:paraId="72CE2394" w14:textId="31027CBE" w:rsidR="008D0AA3" w:rsidRPr="00E17BDA" w:rsidRDefault="00D629E4"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111</w:t>
            </w:r>
          </w:p>
        </w:tc>
        <w:tc>
          <w:tcPr>
            <w:tcW w:w="905" w:type="dxa"/>
            <w:vAlign w:val="center"/>
          </w:tcPr>
          <w:p w14:paraId="6937D2C2" w14:textId="07866A66" w:rsidR="008D0AA3" w:rsidRPr="00E17BDA" w:rsidRDefault="00D629E4"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99,1</w:t>
            </w:r>
          </w:p>
        </w:tc>
        <w:tc>
          <w:tcPr>
            <w:tcW w:w="1045" w:type="dxa"/>
            <w:vAlign w:val="center"/>
          </w:tcPr>
          <w:p w14:paraId="1D9D4F32" w14:textId="57A9EBA1" w:rsidR="008D0AA3" w:rsidRPr="00E17BDA" w:rsidRDefault="00D629E4"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01</w:t>
            </w:r>
          </w:p>
        </w:tc>
        <w:tc>
          <w:tcPr>
            <w:tcW w:w="940" w:type="dxa"/>
            <w:vAlign w:val="center"/>
          </w:tcPr>
          <w:p w14:paraId="36F3E82A" w14:textId="1DF4272F" w:rsidR="008D0AA3" w:rsidRPr="00E17BDA" w:rsidRDefault="00D629E4"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0,09</w:t>
            </w:r>
          </w:p>
        </w:tc>
      </w:tr>
      <w:tr w:rsidR="00E17BDA" w:rsidRPr="00E17BDA" w14:paraId="07AB4CC0" w14:textId="77777777" w:rsidTr="007E434D">
        <w:tc>
          <w:tcPr>
            <w:tcW w:w="675" w:type="dxa"/>
            <w:vAlign w:val="center"/>
          </w:tcPr>
          <w:p w14:paraId="14699681"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3</w:t>
            </w:r>
          </w:p>
        </w:tc>
        <w:tc>
          <w:tcPr>
            <w:tcW w:w="2302" w:type="dxa"/>
            <w:vAlign w:val="center"/>
          </w:tcPr>
          <w:p w14:paraId="31BF8C56" w14:textId="437E7336" w:rsidR="008D0AA3" w:rsidRPr="00E17BDA" w:rsidRDefault="008D0AA3"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Hoàng Đàm</w:t>
            </w:r>
          </w:p>
        </w:tc>
        <w:tc>
          <w:tcPr>
            <w:tcW w:w="1042" w:type="dxa"/>
            <w:vAlign w:val="center"/>
          </w:tcPr>
          <w:p w14:paraId="1C777EEF" w14:textId="14FA6E80"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A3411A" w:rsidRPr="00E17BDA">
              <w:rPr>
                <w:rFonts w:asciiTheme="majorHAnsi" w:hAnsiTheme="majorHAnsi" w:cstheme="majorHAnsi"/>
                <w:szCs w:val="28"/>
                <w:lang w:val="nb-NO"/>
              </w:rPr>
              <w:t>67</w:t>
            </w:r>
          </w:p>
        </w:tc>
        <w:tc>
          <w:tcPr>
            <w:tcW w:w="1491" w:type="dxa"/>
            <w:vAlign w:val="center"/>
          </w:tcPr>
          <w:p w14:paraId="2F4D5970" w14:textId="0343B433" w:rsidR="008D0AA3" w:rsidRPr="00E17BDA" w:rsidRDefault="00C87B3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8D1841" w:rsidRPr="00E17BDA">
              <w:rPr>
                <w:rFonts w:asciiTheme="majorHAnsi" w:hAnsiTheme="majorHAnsi" w:cstheme="majorHAnsi"/>
                <w:szCs w:val="28"/>
                <w:lang w:val="nb-NO"/>
              </w:rPr>
              <w:t>41</w:t>
            </w:r>
          </w:p>
        </w:tc>
        <w:tc>
          <w:tcPr>
            <w:tcW w:w="913" w:type="dxa"/>
            <w:vAlign w:val="center"/>
          </w:tcPr>
          <w:p w14:paraId="456CE385" w14:textId="795D8851" w:rsidR="008D0AA3" w:rsidRPr="00E17BDA" w:rsidRDefault="00E776C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84,4</w:t>
            </w:r>
          </w:p>
        </w:tc>
        <w:tc>
          <w:tcPr>
            <w:tcW w:w="1042" w:type="dxa"/>
            <w:vAlign w:val="center"/>
          </w:tcPr>
          <w:p w14:paraId="7D614A3E" w14:textId="6DD94D28" w:rsidR="008D0AA3" w:rsidRPr="00E17BDA" w:rsidRDefault="008D184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141</w:t>
            </w:r>
          </w:p>
        </w:tc>
        <w:tc>
          <w:tcPr>
            <w:tcW w:w="905" w:type="dxa"/>
            <w:vAlign w:val="center"/>
          </w:tcPr>
          <w:p w14:paraId="186A2011" w14:textId="343D1FC5" w:rsidR="008D0AA3" w:rsidRPr="00E17BDA" w:rsidRDefault="00C87B3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3A5CE340" w14:textId="27F89572" w:rsidR="008D0AA3" w:rsidRPr="00E17BDA" w:rsidRDefault="00C87B3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1886D523" w14:textId="77777777" w:rsidR="008D0AA3" w:rsidRPr="00E17BDA" w:rsidRDefault="008D0AA3" w:rsidP="007E434D">
            <w:pPr>
              <w:pStyle w:val="BodyText"/>
              <w:spacing w:line="276" w:lineRule="auto"/>
              <w:jc w:val="center"/>
              <w:rPr>
                <w:rFonts w:asciiTheme="majorHAnsi" w:hAnsiTheme="majorHAnsi" w:cstheme="majorHAnsi"/>
                <w:szCs w:val="28"/>
                <w:lang w:val="nb-NO"/>
              </w:rPr>
            </w:pPr>
          </w:p>
        </w:tc>
      </w:tr>
      <w:tr w:rsidR="00E17BDA" w:rsidRPr="00E17BDA" w14:paraId="6975C49B" w14:textId="77777777" w:rsidTr="007E434D">
        <w:tc>
          <w:tcPr>
            <w:tcW w:w="2977" w:type="dxa"/>
            <w:gridSpan w:val="2"/>
            <w:vAlign w:val="center"/>
          </w:tcPr>
          <w:p w14:paraId="51AC1B98" w14:textId="77777777" w:rsidR="008D0AA3" w:rsidRPr="00E17BDA" w:rsidRDefault="008D0AA3"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52AB78C0" w14:textId="5A19CBC2" w:rsidR="008D0AA3" w:rsidRPr="00E17BDA" w:rsidRDefault="00A3411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495</w:t>
            </w:r>
          </w:p>
        </w:tc>
        <w:tc>
          <w:tcPr>
            <w:tcW w:w="1491" w:type="dxa"/>
            <w:vAlign w:val="center"/>
          </w:tcPr>
          <w:p w14:paraId="1744321F" w14:textId="0D51C1A6" w:rsidR="008D0AA3" w:rsidRPr="00E17BDA" w:rsidRDefault="00D629E4"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4</w:t>
            </w:r>
            <w:r w:rsidR="008D1841" w:rsidRPr="00E17BDA">
              <w:rPr>
                <w:rFonts w:asciiTheme="majorHAnsi" w:hAnsiTheme="majorHAnsi" w:cstheme="majorHAnsi"/>
                <w:b/>
                <w:szCs w:val="28"/>
                <w:lang w:val="nb-NO"/>
              </w:rPr>
              <w:t>81</w:t>
            </w:r>
          </w:p>
        </w:tc>
        <w:tc>
          <w:tcPr>
            <w:tcW w:w="913" w:type="dxa"/>
            <w:vAlign w:val="center"/>
          </w:tcPr>
          <w:p w14:paraId="2E4396F8" w14:textId="7E428FAE" w:rsidR="008D0AA3" w:rsidRPr="00E17BDA" w:rsidRDefault="00E776CB"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97,1</w:t>
            </w:r>
          </w:p>
        </w:tc>
        <w:tc>
          <w:tcPr>
            <w:tcW w:w="1042" w:type="dxa"/>
            <w:vAlign w:val="center"/>
          </w:tcPr>
          <w:p w14:paraId="72037B69" w14:textId="78FE8C66" w:rsidR="008D0AA3" w:rsidRPr="00E17BDA" w:rsidRDefault="00D629E4"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4</w:t>
            </w:r>
            <w:r w:rsidR="00E776CB" w:rsidRPr="00E17BDA">
              <w:rPr>
                <w:rFonts w:asciiTheme="majorHAnsi" w:hAnsiTheme="majorHAnsi" w:cstheme="majorHAnsi"/>
                <w:b/>
                <w:szCs w:val="28"/>
                <w:lang w:val="nb-NO"/>
              </w:rPr>
              <w:t>80</w:t>
            </w:r>
          </w:p>
        </w:tc>
        <w:tc>
          <w:tcPr>
            <w:tcW w:w="905" w:type="dxa"/>
            <w:vAlign w:val="center"/>
          </w:tcPr>
          <w:p w14:paraId="0AA26AC0" w14:textId="0662DE36" w:rsidR="008D0AA3" w:rsidRPr="00E17BDA" w:rsidRDefault="00D629E4"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99,</w:t>
            </w:r>
            <w:r w:rsidR="00E776CB" w:rsidRPr="00E17BDA">
              <w:rPr>
                <w:rFonts w:asciiTheme="majorHAnsi" w:hAnsiTheme="majorHAnsi" w:cstheme="majorHAnsi"/>
                <w:b/>
                <w:szCs w:val="28"/>
                <w:lang w:val="nb-NO"/>
              </w:rPr>
              <w:t>8</w:t>
            </w:r>
          </w:p>
        </w:tc>
        <w:tc>
          <w:tcPr>
            <w:tcW w:w="1045" w:type="dxa"/>
            <w:vAlign w:val="center"/>
          </w:tcPr>
          <w:p w14:paraId="13E6081E" w14:textId="2B78C6B9" w:rsidR="008D0AA3" w:rsidRPr="00E17BDA" w:rsidRDefault="00D629E4"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01</w:t>
            </w:r>
          </w:p>
        </w:tc>
        <w:tc>
          <w:tcPr>
            <w:tcW w:w="940" w:type="dxa"/>
            <w:vAlign w:val="center"/>
          </w:tcPr>
          <w:p w14:paraId="7AD21B7F" w14:textId="04C44BC8" w:rsidR="008D0AA3" w:rsidRPr="00E17BDA" w:rsidRDefault="00D629E4"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0,0</w:t>
            </w:r>
            <w:r w:rsidR="00E776CB" w:rsidRPr="00E17BDA">
              <w:rPr>
                <w:rFonts w:asciiTheme="majorHAnsi" w:hAnsiTheme="majorHAnsi" w:cstheme="majorHAnsi"/>
                <w:b/>
                <w:szCs w:val="28"/>
                <w:lang w:val="nb-NO"/>
              </w:rPr>
              <w:t>2</w:t>
            </w:r>
          </w:p>
        </w:tc>
      </w:tr>
    </w:tbl>
    <w:p w14:paraId="660456AF" w14:textId="4C8858E3" w:rsidR="008D0AA3" w:rsidRPr="00E17BDA" w:rsidRDefault="008D0AA3" w:rsidP="008D0AA3">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 xml:space="preserve">Các ý kiến khác: </w:t>
      </w:r>
      <w:r w:rsidR="00DD66F4" w:rsidRPr="00E17BDA">
        <w:rPr>
          <w:rFonts w:asciiTheme="majorHAnsi" w:hAnsiTheme="majorHAnsi" w:cstheme="majorHAnsi"/>
          <w:szCs w:val="28"/>
          <w:lang w:val="nb-NO"/>
        </w:rPr>
        <w:t>Không</w:t>
      </w:r>
    </w:p>
    <w:p w14:paraId="4F7E5263" w14:textId="0B6AF47F" w:rsidR="008D0AA3" w:rsidRPr="00E17BDA" w:rsidRDefault="008D0AA3" w:rsidP="008D0AA3">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lastRenderedPageBreak/>
        <w:t xml:space="preserve">Tiếp thu/Giải trình ý kiến: </w:t>
      </w:r>
      <w:r w:rsidR="00DD66F4" w:rsidRPr="00E17BDA">
        <w:rPr>
          <w:rFonts w:asciiTheme="majorHAnsi" w:hAnsiTheme="majorHAnsi" w:cstheme="majorHAnsi"/>
          <w:szCs w:val="28"/>
          <w:lang w:val="nb-NO"/>
        </w:rPr>
        <w:t>Không.</w:t>
      </w:r>
    </w:p>
    <w:p w14:paraId="684E7197" w14:textId="77777777" w:rsidR="008D0AA3" w:rsidRPr="00E17BDA" w:rsidRDefault="008D0AA3" w:rsidP="008D0AA3">
      <w:pPr>
        <w:spacing w:line="264" w:lineRule="auto"/>
        <w:ind w:firstLine="709"/>
        <w:jc w:val="both"/>
        <w:rPr>
          <w:bCs/>
          <w:szCs w:val="28"/>
        </w:rPr>
      </w:pPr>
      <w:r w:rsidRPr="00E17BDA">
        <w:rPr>
          <w:bCs/>
          <w:szCs w:val="28"/>
        </w:rPr>
        <w:t>3. Sắp xếp toàn bộ Thôn Lộc Xá (154 hộ), toàn bộ Thôn Trung Tín (161 hộ) và một phần Thôn Hoàng Đàm (34 hộ) + 04 hộ Thôn 1 thành một thôn mới có tên gọi Thôn Trung Lộc (353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224CA7EB" w14:textId="77777777" w:rsidTr="007E434D">
        <w:trPr>
          <w:tblHeader/>
        </w:trPr>
        <w:tc>
          <w:tcPr>
            <w:tcW w:w="675" w:type="dxa"/>
            <w:vMerge w:val="restart"/>
            <w:vAlign w:val="center"/>
          </w:tcPr>
          <w:p w14:paraId="19E9436D" w14:textId="77777777" w:rsidR="008D0AA3" w:rsidRPr="00E17BDA" w:rsidRDefault="008D0AA3"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TT</w:t>
            </w:r>
          </w:p>
        </w:tc>
        <w:tc>
          <w:tcPr>
            <w:tcW w:w="2302" w:type="dxa"/>
            <w:vMerge w:val="restart"/>
            <w:vAlign w:val="center"/>
          </w:tcPr>
          <w:p w14:paraId="24CC7F18" w14:textId="77777777" w:rsidR="008D0AA3" w:rsidRPr="00E17BDA" w:rsidRDefault="008D0AA3"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54349508" w14:textId="77777777" w:rsidR="008D0AA3" w:rsidRPr="00E17BDA" w:rsidRDefault="008D0AA3"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00464188" w14:textId="77777777" w:rsidR="008D0AA3" w:rsidRPr="00E17BDA" w:rsidRDefault="008D0AA3"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5FED67B6" w14:textId="77777777" w:rsidTr="007E434D">
        <w:trPr>
          <w:tblHeader/>
        </w:trPr>
        <w:tc>
          <w:tcPr>
            <w:tcW w:w="675" w:type="dxa"/>
            <w:vMerge/>
            <w:vAlign w:val="center"/>
          </w:tcPr>
          <w:p w14:paraId="71D2ADF9" w14:textId="77777777" w:rsidR="008D0AA3" w:rsidRPr="00E17BDA" w:rsidRDefault="008D0AA3"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3A691C3F" w14:textId="77777777" w:rsidR="008D0AA3" w:rsidRPr="00E17BDA" w:rsidRDefault="008D0AA3"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6D6D8137"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1D02FD24"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16B5FFC2"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5F21795C"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2239ADFE"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19D4AE83"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0F3784C6"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58417128" w14:textId="77777777" w:rsidTr="007E434D">
        <w:tc>
          <w:tcPr>
            <w:tcW w:w="675" w:type="dxa"/>
            <w:vAlign w:val="center"/>
          </w:tcPr>
          <w:p w14:paraId="31B08B68"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5CE0E9E6" w14:textId="678FE9CD" w:rsidR="008D0AA3" w:rsidRPr="00E17BDA" w:rsidRDefault="008D0AA3"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Lộc Xá</w:t>
            </w:r>
          </w:p>
        </w:tc>
        <w:tc>
          <w:tcPr>
            <w:tcW w:w="1042" w:type="dxa"/>
            <w:vAlign w:val="center"/>
          </w:tcPr>
          <w:p w14:paraId="3B7A0395" w14:textId="31BB3D91"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154</w:t>
            </w:r>
          </w:p>
        </w:tc>
        <w:tc>
          <w:tcPr>
            <w:tcW w:w="1491" w:type="dxa"/>
            <w:vAlign w:val="center"/>
          </w:tcPr>
          <w:p w14:paraId="52E83B9A" w14:textId="3563CF65"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E776CB" w:rsidRPr="00E17BDA">
              <w:rPr>
                <w:rFonts w:asciiTheme="majorHAnsi" w:hAnsiTheme="majorHAnsi" w:cstheme="majorHAnsi"/>
                <w:szCs w:val="28"/>
                <w:lang w:val="nb-NO"/>
              </w:rPr>
              <w:t>43</w:t>
            </w:r>
          </w:p>
        </w:tc>
        <w:tc>
          <w:tcPr>
            <w:tcW w:w="913" w:type="dxa"/>
            <w:vAlign w:val="center"/>
          </w:tcPr>
          <w:p w14:paraId="32435FEF" w14:textId="523C1DC4" w:rsidR="008D0AA3" w:rsidRPr="00E17BDA" w:rsidRDefault="00E776C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92,8</w:t>
            </w:r>
          </w:p>
        </w:tc>
        <w:tc>
          <w:tcPr>
            <w:tcW w:w="1042" w:type="dxa"/>
            <w:vAlign w:val="center"/>
          </w:tcPr>
          <w:p w14:paraId="5DC41742" w14:textId="33EE9083"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0D3CFC" w:rsidRPr="00E17BDA">
              <w:rPr>
                <w:rFonts w:asciiTheme="majorHAnsi" w:hAnsiTheme="majorHAnsi" w:cstheme="majorHAnsi"/>
                <w:szCs w:val="28"/>
                <w:lang w:val="nb-NO"/>
              </w:rPr>
              <w:t>43</w:t>
            </w:r>
          </w:p>
        </w:tc>
        <w:tc>
          <w:tcPr>
            <w:tcW w:w="905" w:type="dxa"/>
            <w:vAlign w:val="center"/>
          </w:tcPr>
          <w:p w14:paraId="46BD2B19" w14:textId="15CCC18E"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622B3C0A" w14:textId="6B2A26D2"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2FAB434B" w14:textId="77777777" w:rsidR="008D0AA3" w:rsidRPr="00E17BDA" w:rsidRDefault="008D0AA3" w:rsidP="007E434D">
            <w:pPr>
              <w:pStyle w:val="BodyText"/>
              <w:spacing w:line="276" w:lineRule="auto"/>
              <w:jc w:val="center"/>
              <w:rPr>
                <w:rFonts w:asciiTheme="majorHAnsi" w:hAnsiTheme="majorHAnsi" w:cstheme="majorHAnsi"/>
                <w:szCs w:val="28"/>
                <w:lang w:val="nb-NO"/>
              </w:rPr>
            </w:pPr>
          </w:p>
        </w:tc>
      </w:tr>
      <w:tr w:rsidR="00E17BDA" w:rsidRPr="00E17BDA" w14:paraId="0FE26C7C" w14:textId="77777777" w:rsidTr="007E434D">
        <w:tc>
          <w:tcPr>
            <w:tcW w:w="675" w:type="dxa"/>
            <w:vAlign w:val="center"/>
          </w:tcPr>
          <w:p w14:paraId="619EEE5C"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w:t>
            </w:r>
          </w:p>
        </w:tc>
        <w:tc>
          <w:tcPr>
            <w:tcW w:w="2302" w:type="dxa"/>
            <w:vAlign w:val="center"/>
          </w:tcPr>
          <w:p w14:paraId="292B2FAB" w14:textId="329FC38E" w:rsidR="008D0AA3" w:rsidRPr="00E17BDA" w:rsidRDefault="008D0AA3"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Trung Tín</w:t>
            </w:r>
          </w:p>
        </w:tc>
        <w:tc>
          <w:tcPr>
            <w:tcW w:w="1042" w:type="dxa"/>
            <w:vAlign w:val="center"/>
          </w:tcPr>
          <w:p w14:paraId="78D06A57" w14:textId="0BDF545E"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161</w:t>
            </w:r>
          </w:p>
        </w:tc>
        <w:tc>
          <w:tcPr>
            <w:tcW w:w="1491" w:type="dxa"/>
            <w:vAlign w:val="center"/>
          </w:tcPr>
          <w:p w14:paraId="6E8C86C9" w14:textId="705B5EC3" w:rsidR="008D0AA3" w:rsidRPr="00E17BDA" w:rsidRDefault="002B73C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157</w:t>
            </w:r>
          </w:p>
        </w:tc>
        <w:tc>
          <w:tcPr>
            <w:tcW w:w="913" w:type="dxa"/>
            <w:vAlign w:val="center"/>
          </w:tcPr>
          <w:p w14:paraId="201BBE8A" w14:textId="51BB4FD5" w:rsidR="008D0AA3" w:rsidRPr="00E17BDA" w:rsidRDefault="002B73C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97,5</w:t>
            </w:r>
          </w:p>
        </w:tc>
        <w:tc>
          <w:tcPr>
            <w:tcW w:w="1042" w:type="dxa"/>
            <w:vAlign w:val="center"/>
          </w:tcPr>
          <w:p w14:paraId="63696ECD" w14:textId="48E2DB7E" w:rsidR="008D0AA3" w:rsidRPr="00E17BDA" w:rsidRDefault="002B73C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157</w:t>
            </w:r>
          </w:p>
        </w:tc>
        <w:tc>
          <w:tcPr>
            <w:tcW w:w="905" w:type="dxa"/>
            <w:vAlign w:val="center"/>
          </w:tcPr>
          <w:p w14:paraId="5ECC90ED" w14:textId="7BA75B62" w:rsidR="008D0AA3" w:rsidRPr="00E17BDA" w:rsidRDefault="002B73C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68E0C7DC" w14:textId="5E69B104" w:rsidR="008D0AA3" w:rsidRPr="00E17BDA" w:rsidRDefault="002B73C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1260351E" w14:textId="77777777" w:rsidR="008D0AA3" w:rsidRPr="00E17BDA" w:rsidRDefault="008D0AA3" w:rsidP="007E434D">
            <w:pPr>
              <w:pStyle w:val="BodyText"/>
              <w:spacing w:line="276" w:lineRule="auto"/>
              <w:jc w:val="center"/>
              <w:rPr>
                <w:rFonts w:asciiTheme="majorHAnsi" w:hAnsiTheme="majorHAnsi" w:cstheme="majorHAnsi"/>
                <w:szCs w:val="28"/>
                <w:lang w:val="nb-NO"/>
              </w:rPr>
            </w:pPr>
          </w:p>
        </w:tc>
      </w:tr>
      <w:tr w:rsidR="00E17BDA" w:rsidRPr="00E17BDA" w14:paraId="0CD218B9" w14:textId="77777777" w:rsidTr="007E434D">
        <w:tc>
          <w:tcPr>
            <w:tcW w:w="675" w:type="dxa"/>
            <w:vAlign w:val="center"/>
          </w:tcPr>
          <w:p w14:paraId="7C688771" w14:textId="77777777"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3</w:t>
            </w:r>
          </w:p>
        </w:tc>
        <w:tc>
          <w:tcPr>
            <w:tcW w:w="2302" w:type="dxa"/>
            <w:vAlign w:val="center"/>
          </w:tcPr>
          <w:p w14:paraId="5120F54F" w14:textId="77777777" w:rsidR="008D0AA3" w:rsidRPr="00E17BDA" w:rsidRDefault="008D0AA3"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Hoàng Đàm</w:t>
            </w:r>
          </w:p>
        </w:tc>
        <w:tc>
          <w:tcPr>
            <w:tcW w:w="1042" w:type="dxa"/>
            <w:vAlign w:val="center"/>
          </w:tcPr>
          <w:p w14:paraId="786FA9E4" w14:textId="308AB94B"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34</w:t>
            </w:r>
          </w:p>
        </w:tc>
        <w:tc>
          <w:tcPr>
            <w:tcW w:w="1491" w:type="dxa"/>
            <w:vAlign w:val="center"/>
          </w:tcPr>
          <w:p w14:paraId="6ED599FE" w14:textId="176EA1B2"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34</w:t>
            </w:r>
          </w:p>
        </w:tc>
        <w:tc>
          <w:tcPr>
            <w:tcW w:w="913" w:type="dxa"/>
            <w:vAlign w:val="center"/>
          </w:tcPr>
          <w:p w14:paraId="1381A361" w14:textId="0161183D"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2" w:type="dxa"/>
            <w:vAlign w:val="center"/>
          </w:tcPr>
          <w:p w14:paraId="6F658EB0" w14:textId="5D3CDA03"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34</w:t>
            </w:r>
          </w:p>
        </w:tc>
        <w:tc>
          <w:tcPr>
            <w:tcW w:w="905" w:type="dxa"/>
            <w:vAlign w:val="center"/>
          </w:tcPr>
          <w:p w14:paraId="261FD699" w14:textId="678BF0D0"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2E786B59" w14:textId="7EA24954"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5CBAFEE9" w14:textId="77777777" w:rsidR="008D0AA3" w:rsidRPr="00E17BDA" w:rsidRDefault="008D0AA3" w:rsidP="007E434D">
            <w:pPr>
              <w:pStyle w:val="BodyText"/>
              <w:spacing w:line="276" w:lineRule="auto"/>
              <w:jc w:val="center"/>
              <w:rPr>
                <w:rFonts w:asciiTheme="majorHAnsi" w:hAnsiTheme="majorHAnsi" w:cstheme="majorHAnsi"/>
                <w:szCs w:val="28"/>
                <w:lang w:val="nb-NO"/>
              </w:rPr>
            </w:pPr>
          </w:p>
        </w:tc>
      </w:tr>
      <w:tr w:rsidR="00E17BDA" w:rsidRPr="00E17BDA" w14:paraId="0C77AB50" w14:textId="77777777" w:rsidTr="007E434D">
        <w:tc>
          <w:tcPr>
            <w:tcW w:w="675" w:type="dxa"/>
            <w:vAlign w:val="center"/>
          </w:tcPr>
          <w:p w14:paraId="6862875E" w14:textId="65F3E3FE"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4</w:t>
            </w:r>
          </w:p>
        </w:tc>
        <w:tc>
          <w:tcPr>
            <w:tcW w:w="2302" w:type="dxa"/>
            <w:vAlign w:val="center"/>
          </w:tcPr>
          <w:p w14:paraId="26F00913" w14:textId="1B87C906" w:rsidR="008D0AA3" w:rsidRPr="00E17BDA" w:rsidRDefault="008D0AA3"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1</w:t>
            </w:r>
          </w:p>
        </w:tc>
        <w:tc>
          <w:tcPr>
            <w:tcW w:w="1042" w:type="dxa"/>
            <w:vAlign w:val="center"/>
          </w:tcPr>
          <w:p w14:paraId="6198F544" w14:textId="4955531D" w:rsidR="008D0AA3" w:rsidRPr="00E17BDA" w:rsidRDefault="008D0AA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04</w:t>
            </w:r>
          </w:p>
        </w:tc>
        <w:tc>
          <w:tcPr>
            <w:tcW w:w="1491" w:type="dxa"/>
            <w:vAlign w:val="center"/>
          </w:tcPr>
          <w:p w14:paraId="440629F7" w14:textId="2DC4BDF9"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04</w:t>
            </w:r>
          </w:p>
        </w:tc>
        <w:tc>
          <w:tcPr>
            <w:tcW w:w="913" w:type="dxa"/>
            <w:vAlign w:val="center"/>
          </w:tcPr>
          <w:p w14:paraId="3B84B0AA" w14:textId="21DDC8AA"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2" w:type="dxa"/>
            <w:vAlign w:val="center"/>
          </w:tcPr>
          <w:p w14:paraId="6C7A2B9E" w14:textId="338DD55E"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04</w:t>
            </w:r>
          </w:p>
        </w:tc>
        <w:tc>
          <w:tcPr>
            <w:tcW w:w="905" w:type="dxa"/>
            <w:vAlign w:val="center"/>
          </w:tcPr>
          <w:p w14:paraId="25E83FA4" w14:textId="0A850051"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59DE3824" w14:textId="32E41FB1" w:rsidR="008D0AA3" w:rsidRPr="00E17BDA" w:rsidRDefault="00B7439B"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3D1C9472" w14:textId="77777777" w:rsidR="008D0AA3" w:rsidRPr="00E17BDA" w:rsidRDefault="008D0AA3" w:rsidP="007E434D">
            <w:pPr>
              <w:pStyle w:val="BodyText"/>
              <w:spacing w:line="276" w:lineRule="auto"/>
              <w:jc w:val="center"/>
              <w:rPr>
                <w:rFonts w:asciiTheme="majorHAnsi" w:hAnsiTheme="majorHAnsi" w:cstheme="majorHAnsi"/>
                <w:szCs w:val="28"/>
                <w:lang w:val="nb-NO"/>
              </w:rPr>
            </w:pPr>
          </w:p>
        </w:tc>
      </w:tr>
      <w:tr w:rsidR="00E17BDA" w:rsidRPr="00E17BDA" w14:paraId="2B7195B5" w14:textId="77777777" w:rsidTr="007E434D">
        <w:tc>
          <w:tcPr>
            <w:tcW w:w="2977" w:type="dxa"/>
            <w:gridSpan w:val="2"/>
            <w:vAlign w:val="center"/>
          </w:tcPr>
          <w:p w14:paraId="730B3025" w14:textId="77777777" w:rsidR="008D0AA3" w:rsidRPr="00E17BDA" w:rsidRDefault="008D0AA3"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0F42EB76" w14:textId="08EFD370" w:rsidR="008D0AA3" w:rsidRPr="00E17BDA" w:rsidRDefault="0065420E"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353</w:t>
            </w:r>
          </w:p>
        </w:tc>
        <w:tc>
          <w:tcPr>
            <w:tcW w:w="1491" w:type="dxa"/>
            <w:vAlign w:val="center"/>
          </w:tcPr>
          <w:p w14:paraId="154FD6A0" w14:textId="42D72C6A" w:rsidR="008D0AA3" w:rsidRPr="00E17BDA" w:rsidRDefault="002B73C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w:t>
            </w:r>
            <w:r w:rsidR="00E776CB" w:rsidRPr="00E17BDA">
              <w:rPr>
                <w:rFonts w:asciiTheme="majorHAnsi" w:hAnsiTheme="majorHAnsi" w:cstheme="majorHAnsi"/>
                <w:b/>
                <w:szCs w:val="28"/>
                <w:lang w:val="nb-NO"/>
              </w:rPr>
              <w:t>38</w:t>
            </w:r>
          </w:p>
        </w:tc>
        <w:tc>
          <w:tcPr>
            <w:tcW w:w="913" w:type="dxa"/>
            <w:vAlign w:val="center"/>
          </w:tcPr>
          <w:p w14:paraId="32E979EA" w14:textId="7FCE1077" w:rsidR="008D0AA3" w:rsidRPr="00E17BDA" w:rsidRDefault="000D3CFC"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95,7</w:t>
            </w:r>
          </w:p>
        </w:tc>
        <w:tc>
          <w:tcPr>
            <w:tcW w:w="1042" w:type="dxa"/>
            <w:vAlign w:val="center"/>
          </w:tcPr>
          <w:p w14:paraId="41F6CBEB" w14:textId="50E201E4" w:rsidR="008D0AA3" w:rsidRPr="00E17BDA" w:rsidRDefault="002B73C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w:t>
            </w:r>
            <w:r w:rsidR="000D3CFC" w:rsidRPr="00E17BDA">
              <w:rPr>
                <w:rFonts w:asciiTheme="majorHAnsi" w:hAnsiTheme="majorHAnsi" w:cstheme="majorHAnsi"/>
                <w:b/>
                <w:szCs w:val="28"/>
                <w:lang w:val="nb-NO"/>
              </w:rPr>
              <w:t>38</w:t>
            </w:r>
          </w:p>
        </w:tc>
        <w:tc>
          <w:tcPr>
            <w:tcW w:w="905" w:type="dxa"/>
            <w:vAlign w:val="center"/>
          </w:tcPr>
          <w:p w14:paraId="33F9BBE8" w14:textId="66E373A4" w:rsidR="008D0AA3" w:rsidRPr="00E17BDA" w:rsidRDefault="002B73C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100</w:t>
            </w:r>
          </w:p>
        </w:tc>
        <w:tc>
          <w:tcPr>
            <w:tcW w:w="1045" w:type="dxa"/>
            <w:vAlign w:val="center"/>
          </w:tcPr>
          <w:p w14:paraId="0EAA7C57" w14:textId="3ED8431A" w:rsidR="008D0AA3" w:rsidRPr="00E17BDA" w:rsidRDefault="002B73C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w:t>
            </w:r>
          </w:p>
        </w:tc>
        <w:tc>
          <w:tcPr>
            <w:tcW w:w="940" w:type="dxa"/>
            <w:vAlign w:val="center"/>
          </w:tcPr>
          <w:p w14:paraId="3D70CCE7" w14:textId="77777777" w:rsidR="008D0AA3" w:rsidRPr="00E17BDA" w:rsidRDefault="008D0AA3" w:rsidP="007E434D">
            <w:pPr>
              <w:pStyle w:val="BodyText"/>
              <w:spacing w:line="276" w:lineRule="auto"/>
              <w:jc w:val="center"/>
              <w:rPr>
                <w:rFonts w:asciiTheme="majorHAnsi" w:hAnsiTheme="majorHAnsi" w:cstheme="majorHAnsi"/>
                <w:b/>
                <w:szCs w:val="28"/>
                <w:lang w:val="nb-NO"/>
              </w:rPr>
            </w:pPr>
          </w:p>
        </w:tc>
      </w:tr>
    </w:tbl>
    <w:p w14:paraId="52F2AEEE"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Các ý kiến khác: Không</w:t>
      </w:r>
    </w:p>
    <w:p w14:paraId="432DCA43"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Tiếp thu/Giải trình ý kiến: Không.</w:t>
      </w:r>
    </w:p>
    <w:p w14:paraId="3BD10AC7" w14:textId="77777777" w:rsidR="00AD297A" w:rsidRPr="00E17BDA" w:rsidRDefault="00AD297A" w:rsidP="00AD297A">
      <w:pPr>
        <w:spacing w:line="264" w:lineRule="auto"/>
        <w:ind w:firstLine="709"/>
        <w:jc w:val="both"/>
        <w:rPr>
          <w:bCs/>
          <w:szCs w:val="28"/>
        </w:rPr>
      </w:pPr>
      <w:r w:rsidRPr="00E17BDA">
        <w:rPr>
          <w:bCs/>
          <w:szCs w:val="28"/>
        </w:rPr>
        <w:t>4. Sắp xếp toàn bộ Thôn Xuân Bắc 1 (314 hộ) và một phần Thôn Xuân Bắc 3 (20 hộ), một phần thôn Xuân Bắc 2 (15 hộ) và 05 hộ Thôn Eo Rú thành một thôn mới có tên gọi Thôn Xuân Bắc (354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7988BC84" w14:textId="77777777" w:rsidTr="007E434D">
        <w:trPr>
          <w:tblHeader/>
        </w:trPr>
        <w:tc>
          <w:tcPr>
            <w:tcW w:w="675" w:type="dxa"/>
            <w:vMerge w:val="restart"/>
            <w:vAlign w:val="center"/>
          </w:tcPr>
          <w:p w14:paraId="785B6E75" w14:textId="77777777" w:rsidR="00AD297A" w:rsidRPr="00E17BDA" w:rsidRDefault="00AD297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TT</w:t>
            </w:r>
          </w:p>
        </w:tc>
        <w:tc>
          <w:tcPr>
            <w:tcW w:w="2302" w:type="dxa"/>
            <w:vMerge w:val="restart"/>
            <w:vAlign w:val="center"/>
          </w:tcPr>
          <w:p w14:paraId="66A986A6" w14:textId="77777777" w:rsidR="00AD297A" w:rsidRPr="00E17BDA" w:rsidRDefault="00AD297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109F69CC" w14:textId="77777777" w:rsidR="00AD297A" w:rsidRPr="00E17BDA" w:rsidRDefault="00AD297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4EAA6244" w14:textId="77777777" w:rsidR="00AD297A" w:rsidRPr="00E17BDA" w:rsidRDefault="00AD297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207C2697" w14:textId="77777777" w:rsidTr="007E434D">
        <w:trPr>
          <w:tblHeader/>
        </w:trPr>
        <w:tc>
          <w:tcPr>
            <w:tcW w:w="675" w:type="dxa"/>
            <w:vMerge/>
            <w:vAlign w:val="center"/>
          </w:tcPr>
          <w:p w14:paraId="0DB510C9" w14:textId="77777777" w:rsidR="00AD297A" w:rsidRPr="00E17BDA" w:rsidRDefault="00AD297A"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7651BA2B" w14:textId="77777777" w:rsidR="00AD297A" w:rsidRPr="00E17BDA" w:rsidRDefault="00AD297A"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38600AF1"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57909B30"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619E5FE5"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13D1BDC5"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7069DF6B"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28ACF632"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0E6DAC6A"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62617BF5" w14:textId="77777777" w:rsidTr="007E434D">
        <w:tc>
          <w:tcPr>
            <w:tcW w:w="675" w:type="dxa"/>
            <w:vAlign w:val="center"/>
          </w:tcPr>
          <w:p w14:paraId="55E13EA7"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3D2D77AB" w14:textId="75571484" w:rsidR="00AD297A" w:rsidRPr="00E17BDA" w:rsidRDefault="00AD297A"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Xuân Bắc 1</w:t>
            </w:r>
          </w:p>
        </w:tc>
        <w:tc>
          <w:tcPr>
            <w:tcW w:w="1042" w:type="dxa"/>
            <w:vAlign w:val="center"/>
          </w:tcPr>
          <w:p w14:paraId="14549D49" w14:textId="141142A5"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314</w:t>
            </w:r>
          </w:p>
        </w:tc>
        <w:tc>
          <w:tcPr>
            <w:tcW w:w="1491" w:type="dxa"/>
            <w:vAlign w:val="center"/>
          </w:tcPr>
          <w:p w14:paraId="0D22BBE9" w14:textId="389499DE"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266</w:t>
            </w:r>
          </w:p>
        </w:tc>
        <w:tc>
          <w:tcPr>
            <w:tcW w:w="913" w:type="dxa"/>
            <w:vAlign w:val="center"/>
          </w:tcPr>
          <w:p w14:paraId="088F8A94" w14:textId="00787D57"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84,7</w:t>
            </w:r>
          </w:p>
        </w:tc>
        <w:tc>
          <w:tcPr>
            <w:tcW w:w="1042" w:type="dxa"/>
            <w:vAlign w:val="center"/>
          </w:tcPr>
          <w:p w14:paraId="05C3F456" w14:textId="795DA515"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266</w:t>
            </w:r>
          </w:p>
        </w:tc>
        <w:tc>
          <w:tcPr>
            <w:tcW w:w="905" w:type="dxa"/>
            <w:vAlign w:val="center"/>
          </w:tcPr>
          <w:p w14:paraId="49812CEE" w14:textId="10D4E276"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7BA58E4F" w14:textId="520078E5"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19516377" w14:textId="77777777" w:rsidR="00AD297A" w:rsidRPr="00E17BDA" w:rsidRDefault="00AD297A" w:rsidP="007E434D">
            <w:pPr>
              <w:pStyle w:val="BodyText"/>
              <w:spacing w:line="276" w:lineRule="auto"/>
              <w:jc w:val="center"/>
              <w:rPr>
                <w:rFonts w:asciiTheme="majorHAnsi" w:hAnsiTheme="majorHAnsi" w:cstheme="majorHAnsi"/>
                <w:szCs w:val="28"/>
                <w:lang w:val="nb-NO"/>
              </w:rPr>
            </w:pPr>
          </w:p>
        </w:tc>
      </w:tr>
      <w:tr w:rsidR="00E17BDA" w:rsidRPr="00E17BDA" w14:paraId="514A18C4" w14:textId="77777777" w:rsidTr="007E434D">
        <w:tc>
          <w:tcPr>
            <w:tcW w:w="675" w:type="dxa"/>
            <w:vAlign w:val="center"/>
          </w:tcPr>
          <w:p w14:paraId="50DD5AE4"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w:t>
            </w:r>
          </w:p>
        </w:tc>
        <w:tc>
          <w:tcPr>
            <w:tcW w:w="2302" w:type="dxa"/>
            <w:vAlign w:val="center"/>
          </w:tcPr>
          <w:p w14:paraId="56F4C474" w14:textId="5ADAAA9B" w:rsidR="00AD297A" w:rsidRPr="00E17BDA" w:rsidRDefault="00AD297A"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Xuân Bắc 3</w:t>
            </w:r>
          </w:p>
        </w:tc>
        <w:tc>
          <w:tcPr>
            <w:tcW w:w="1042" w:type="dxa"/>
            <w:vAlign w:val="center"/>
          </w:tcPr>
          <w:p w14:paraId="07217800" w14:textId="495EA2C6"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20</w:t>
            </w:r>
          </w:p>
        </w:tc>
        <w:tc>
          <w:tcPr>
            <w:tcW w:w="1491" w:type="dxa"/>
            <w:vAlign w:val="center"/>
          </w:tcPr>
          <w:p w14:paraId="2A055405" w14:textId="31487E12"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18</w:t>
            </w:r>
          </w:p>
        </w:tc>
        <w:tc>
          <w:tcPr>
            <w:tcW w:w="913" w:type="dxa"/>
            <w:vAlign w:val="center"/>
          </w:tcPr>
          <w:p w14:paraId="29750A40" w14:textId="7693E02C"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w:t>
            </w:r>
            <w:r w:rsidR="00330EE5" w:rsidRPr="00E17BDA">
              <w:rPr>
                <w:rFonts w:asciiTheme="majorHAnsi" w:hAnsiTheme="majorHAnsi" w:cstheme="majorHAnsi"/>
                <w:szCs w:val="28"/>
                <w:lang w:val="nb-NO"/>
              </w:rPr>
              <w:t>0</w:t>
            </w:r>
          </w:p>
        </w:tc>
        <w:tc>
          <w:tcPr>
            <w:tcW w:w="1042" w:type="dxa"/>
            <w:vAlign w:val="center"/>
          </w:tcPr>
          <w:p w14:paraId="0A170934" w14:textId="654FEBD7" w:rsidR="00AD297A" w:rsidRPr="00E17BDA" w:rsidRDefault="00584754"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18</w:t>
            </w:r>
          </w:p>
        </w:tc>
        <w:tc>
          <w:tcPr>
            <w:tcW w:w="905" w:type="dxa"/>
            <w:vAlign w:val="center"/>
          </w:tcPr>
          <w:p w14:paraId="30C8BC19" w14:textId="69D49AD2" w:rsidR="00AD297A" w:rsidRPr="00E17BDA" w:rsidRDefault="00330EE5"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1FE4EB5E" w14:textId="1C446519" w:rsidR="00AD297A" w:rsidRPr="00E17BDA" w:rsidRDefault="00330EE5"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2C263849" w14:textId="77777777" w:rsidR="00AD297A" w:rsidRPr="00E17BDA" w:rsidRDefault="00AD297A" w:rsidP="007E434D">
            <w:pPr>
              <w:pStyle w:val="BodyText"/>
              <w:spacing w:line="276" w:lineRule="auto"/>
              <w:jc w:val="center"/>
              <w:rPr>
                <w:rFonts w:asciiTheme="majorHAnsi" w:hAnsiTheme="majorHAnsi" w:cstheme="majorHAnsi"/>
                <w:szCs w:val="28"/>
                <w:lang w:val="nb-NO"/>
              </w:rPr>
            </w:pPr>
          </w:p>
        </w:tc>
      </w:tr>
      <w:tr w:rsidR="00E17BDA" w:rsidRPr="00E17BDA" w14:paraId="239C35CA" w14:textId="77777777" w:rsidTr="007E434D">
        <w:tc>
          <w:tcPr>
            <w:tcW w:w="675" w:type="dxa"/>
            <w:vAlign w:val="center"/>
          </w:tcPr>
          <w:p w14:paraId="22A505A6"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3</w:t>
            </w:r>
          </w:p>
        </w:tc>
        <w:tc>
          <w:tcPr>
            <w:tcW w:w="2302" w:type="dxa"/>
            <w:vAlign w:val="center"/>
          </w:tcPr>
          <w:p w14:paraId="2FD6811B" w14:textId="13DFF681" w:rsidR="00AD297A" w:rsidRPr="00E17BDA" w:rsidRDefault="00AD297A"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Xuân Bắc 2</w:t>
            </w:r>
          </w:p>
        </w:tc>
        <w:tc>
          <w:tcPr>
            <w:tcW w:w="1042" w:type="dxa"/>
            <w:vAlign w:val="center"/>
          </w:tcPr>
          <w:p w14:paraId="5323AD71" w14:textId="616ED43A"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15</w:t>
            </w:r>
          </w:p>
        </w:tc>
        <w:tc>
          <w:tcPr>
            <w:tcW w:w="1491" w:type="dxa"/>
            <w:vAlign w:val="center"/>
          </w:tcPr>
          <w:p w14:paraId="1AC1B094" w14:textId="3F8A5E55"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15</w:t>
            </w:r>
          </w:p>
        </w:tc>
        <w:tc>
          <w:tcPr>
            <w:tcW w:w="913" w:type="dxa"/>
            <w:vAlign w:val="center"/>
          </w:tcPr>
          <w:p w14:paraId="139FE028" w14:textId="0947DF5B"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2" w:type="dxa"/>
            <w:vAlign w:val="center"/>
          </w:tcPr>
          <w:p w14:paraId="77670F75" w14:textId="16037465"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15</w:t>
            </w:r>
          </w:p>
        </w:tc>
        <w:tc>
          <w:tcPr>
            <w:tcW w:w="905" w:type="dxa"/>
            <w:vAlign w:val="center"/>
          </w:tcPr>
          <w:p w14:paraId="47C8ECCC" w14:textId="07ACD393"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02311A2A" w14:textId="0C3D6F38" w:rsidR="00AD297A"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30C57EBF" w14:textId="77777777" w:rsidR="00AD297A" w:rsidRPr="00E17BDA" w:rsidRDefault="00AD297A" w:rsidP="007E434D">
            <w:pPr>
              <w:pStyle w:val="BodyText"/>
              <w:spacing w:line="276" w:lineRule="auto"/>
              <w:jc w:val="center"/>
              <w:rPr>
                <w:rFonts w:asciiTheme="majorHAnsi" w:hAnsiTheme="majorHAnsi" w:cstheme="majorHAnsi"/>
                <w:szCs w:val="28"/>
                <w:lang w:val="nb-NO"/>
              </w:rPr>
            </w:pPr>
          </w:p>
        </w:tc>
      </w:tr>
      <w:tr w:rsidR="00E17BDA" w:rsidRPr="00E17BDA" w14:paraId="7D7DAECD" w14:textId="77777777" w:rsidTr="007E434D">
        <w:tc>
          <w:tcPr>
            <w:tcW w:w="675" w:type="dxa"/>
            <w:vAlign w:val="center"/>
          </w:tcPr>
          <w:p w14:paraId="3AC84D0A"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4</w:t>
            </w:r>
          </w:p>
        </w:tc>
        <w:tc>
          <w:tcPr>
            <w:tcW w:w="2302" w:type="dxa"/>
            <w:vAlign w:val="center"/>
          </w:tcPr>
          <w:p w14:paraId="31405D7D" w14:textId="534492A5" w:rsidR="00AD297A" w:rsidRPr="00E17BDA" w:rsidRDefault="00AD297A"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Eo Rú</w:t>
            </w:r>
          </w:p>
        </w:tc>
        <w:tc>
          <w:tcPr>
            <w:tcW w:w="1042" w:type="dxa"/>
            <w:vAlign w:val="center"/>
          </w:tcPr>
          <w:p w14:paraId="0D4F4A9F" w14:textId="793179C5"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05</w:t>
            </w:r>
          </w:p>
        </w:tc>
        <w:tc>
          <w:tcPr>
            <w:tcW w:w="1491" w:type="dxa"/>
            <w:vAlign w:val="center"/>
          </w:tcPr>
          <w:p w14:paraId="35EE70CE" w14:textId="339FE810" w:rsidR="00AD297A" w:rsidRPr="00E17BDA" w:rsidRDefault="00BD4C0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05</w:t>
            </w:r>
          </w:p>
        </w:tc>
        <w:tc>
          <w:tcPr>
            <w:tcW w:w="913" w:type="dxa"/>
            <w:vAlign w:val="center"/>
          </w:tcPr>
          <w:p w14:paraId="176A6DC6" w14:textId="6C93C647" w:rsidR="00AD297A" w:rsidRPr="00E17BDA" w:rsidRDefault="00BD4C0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2" w:type="dxa"/>
            <w:vAlign w:val="center"/>
          </w:tcPr>
          <w:p w14:paraId="6901FDB9" w14:textId="082435E8" w:rsidR="00AD297A" w:rsidRPr="00E17BDA" w:rsidRDefault="00BD4C0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05</w:t>
            </w:r>
          </w:p>
        </w:tc>
        <w:tc>
          <w:tcPr>
            <w:tcW w:w="905" w:type="dxa"/>
            <w:vAlign w:val="center"/>
          </w:tcPr>
          <w:p w14:paraId="0C6F9646" w14:textId="1E4275A7" w:rsidR="00AD297A" w:rsidRPr="00E17BDA" w:rsidRDefault="00BD4C0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2FE4BCC5" w14:textId="76A83DC3" w:rsidR="00AD297A" w:rsidRPr="00E17BDA" w:rsidRDefault="00BD4C0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752A9406" w14:textId="77777777" w:rsidR="00AD297A" w:rsidRPr="00E17BDA" w:rsidRDefault="00AD297A" w:rsidP="007E434D">
            <w:pPr>
              <w:pStyle w:val="BodyText"/>
              <w:spacing w:line="276" w:lineRule="auto"/>
              <w:jc w:val="center"/>
              <w:rPr>
                <w:rFonts w:asciiTheme="majorHAnsi" w:hAnsiTheme="majorHAnsi" w:cstheme="majorHAnsi"/>
                <w:szCs w:val="28"/>
                <w:lang w:val="nb-NO"/>
              </w:rPr>
            </w:pPr>
          </w:p>
        </w:tc>
      </w:tr>
      <w:tr w:rsidR="00E17BDA" w:rsidRPr="00E17BDA" w14:paraId="3ECC4F19" w14:textId="77777777" w:rsidTr="007E434D">
        <w:tc>
          <w:tcPr>
            <w:tcW w:w="2977" w:type="dxa"/>
            <w:gridSpan w:val="2"/>
            <w:vAlign w:val="center"/>
          </w:tcPr>
          <w:p w14:paraId="59A7DBCB" w14:textId="77777777" w:rsidR="00AD297A" w:rsidRPr="00E17BDA" w:rsidRDefault="00AD297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17A7D530" w14:textId="13A7BD81" w:rsidR="00AD297A" w:rsidRPr="00E17BDA" w:rsidRDefault="0065420E"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354</w:t>
            </w:r>
          </w:p>
        </w:tc>
        <w:tc>
          <w:tcPr>
            <w:tcW w:w="1491" w:type="dxa"/>
            <w:vAlign w:val="center"/>
          </w:tcPr>
          <w:p w14:paraId="1CAA4F22" w14:textId="63329470" w:rsidR="00AD297A" w:rsidRPr="00E17BDA" w:rsidRDefault="00584754"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304</w:t>
            </w:r>
          </w:p>
        </w:tc>
        <w:tc>
          <w:tcPr>
            <w:tcW w:w="913" w:type="dxa"/>
            <w:vAlign w:val="center"/>
          </w:tcPr>
          <w:p w14:paraId="4CAA83C6" w14:textId="6ACEB78E" w:rsidR="00AD297A" w:rsidRPr="00E17BDA" w:rsidRDefault="00584754"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85,8</w:t>
            </w:r>
          </w:p>
        </w:tc>
        <w:tc>
          <w:tcPr>
            <w:tcW w:w="1042" w:type="dxa"/>
            <w:vAlign w:val="center"/>
          </w:tcPr>
          <w:p w14:paraId="448E1427" w14:textId="13422E28" w:rsidR="00AD297A" w:rsidRPr="00E17BDA" w:rsidRDefault="00584754"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304</w:t>
            </w:r>
          </w:p>
        </w:tc>
        <w:tc>
          <w:tcPr>
            <w:tcW w:w="905" w:type="dxa"/>
            <w:vAlign w:val="center"/>
          </w:tcPr>
          <w:p w14:paraId="19A7F21D" w14:textId="739B39BA" w:rsidR="00AD297A" w:rsidRPr="00E17BDA" w:rsidRDefault="00584754"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100</w:t>
            </w:r>
          </w:p>
        </w:tc>
        <w:tc>
          <w:tcPr>
            <w:tcW w:w="1045" w:type="dxa"/>
            <w:vAlign w:val="center"/>
          </w:tcPr>
          <w:p w14:paraId="5B00031F" w14:textId="25028783" w:rsidR="00AD297A" w:rsidRPr="00E17BDA" w:rsidRDefault="00584754"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w:t>
            </w:r>
          </w:p>
        </w:tc>
        <w:tc>
          <w:tcPr>
            <w:tcW w:w="940" w:type="dxa"/>
            <w:vAlign w:val="center"/>
          </w:tcPr>
          <w:p w14:paraId="2A84AC22" w14:textId="77777777" w:rsidR="00AD297A" w:rsidRPr="00E17BDA" w:rsidRDefault="00AD297A" w:rsidP="007E434D">
            <w:pPr>
              <w:pStyle w:val="BodyText"/>
              <w:spacing w:line="276" w:lineRule="auto"/>
              <w:jc w:val="center"/>
              <w:rPr>
                <w:rFonts w:asciiTheme="majorHAnsi" w:hAnsiTheme="majorHAnsi" w:cstheme="majorHAnsi"/>
                <w:b/>
                <w:szCs w:val="28"/>
                <w:lang w:val="nb-NO"/>
              </w:rPr>
            </w:pPr>
          </w:p>
        </w:tc>
      </w:tr>
    </w:tbl>
    <w:p w14:paraId="39816825"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Các ý kiến khác: Không</w:t>
      </w:r>
    </w:p>
    <w:p w14:paraId="3485190D"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Tiếp thu/Giải trình ý kiến: Không.</w:t>
      </w:r>
    </w:p>
    <w:p w14:paraId="01D983BD" w14:textId="77777777" w:rsidR="00AD297A" w:rsidRPr="00E17BDA" w:rsidRDefault="00AD297A" w:rsidP="00AD297A">
      <w:pPr>
        <w:spacing w:line="264" w:lineRule="auto"/>
        <w:ind w:firstLine="709"/>
        <w:jc w:val="both"/>
        <w:rPr>
          <w:bCs/>
          <w:szCs w:val="28"/>
        </w:rPr>
      </w:pPr>
      <w:r w:rsidRPr="00E17BDA">
        <w:rPr>
          <w:bCs/>
          <w:szCs w:val="28"/>
        </w:rPr>
        <w:t>5. Sắp xếp một phần Thôn Xuân Bắc 2 (270 hộ) và một phần Thôn Xuân Bắc 3 (157 hộ) thành một thôn mới có tên gọi Xuân Hoà (427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71A7D3CF" w14:textId="77777777" w:rsidTr="007E434D">
        <w:trPr>
          <w:tblHeader/>
        </w:trPr>
        <w:tc>
          <w:tcPr>
            <w:tcW w:w="675" w:type="dxa"/>
            <w:vMerge w:val="restart"/>
            <w:vAlign w:val="center"/>
          </w:tcPr>
          <w:p w14:paraId="2E401AF9" w14:textId="77777777" w:rsidR="00AD297A" w:rsidRPr="00E17BDA" w:rsidRDefault="00AD297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lastRenderedPageBreak/>
              <w:t>TT</w:t>
            </w:r>
          </w:p>
        </w:tc>
        <w:tc>
          <w:tcPr>
            <w:tcW w:w="2302" w:type="dxa"/>
            <w:vMerge w:val="restart"/>
            <w:vAlign w:val="center"/>
          </w:tcPr>
          <w:p w14:paraId="6C579480" w14:textId="77777777" w:rsidR="00AD297A" w:rsidRPr="00E17BDA" w:rsidRDefault="00AD297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76E8EEBA" w14:textId="77777777" w:rsidR="00AD297A" w:rsidRPr="00E17BDA" w:rsidRDefault="00AD297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611B5C11" w14:textId="77777777" w:rsidR="00AD297A" w:rsidRPr="00E17BDA" w:rsidRDefault="00AD297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362ED685" w14:textId="77777777" w:rsidTr="007E434D">
        <w:trPr>
          <w:tblHeader/>
        </w:trPr>
        <w:tc>
          <w:tcPr>
            <w:tcW w:w="675" w:type="dxa"/>
            <w:vMerge/>
            <w:vAlign w:val="center"/>
          </w:tcPr>
          <w:p w14:paraId="4E75B205" w14:textId="77777777" w:rsidR="00AD297A" w:rsidRPr="00E17BDA" w:rsidRDefault="00AD297A"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143B538B" w14:textId="77777777" w:rsidR="00AD297A" w:rsidRPr="00E17BDA" w:rsidRDefault="00AD297A"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4300BA49"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0DF7649B"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66DB38DE"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03217D16"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36C85FB4"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400C4466"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31A8DCE4"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66AA80A4" w14:textId="77777777" w:rsidTr="007E434D">
        <w:tc>
          <w:tcPr>
            <w:tcW w:w="675" w:type="dxa"/>
            <w:vAlign w:val="center"/>
          </w:tcPr>
          <w:p w14:paraId="3DE86EEE"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18F4664C" w14:textId="357964CE" w:rsidR="00AD297A" w:rsidRPr="00E17BDA" w:rsidRDefault="00AD297A"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Xuân Bắc 2</w:t>
            </w:r>
          </w:p>
        </w:tc>
        <w:tc>
          <w:tcPr>
            <w:tcW w:w="1042" w:type="dxa"/>
            <w:vAlign w:val="center"/>
          </w:tcPr>
          <w:p w14:paraId="7305302C" w14:textId="15A62705"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270</w:t>
            </w:r>
          </w:p>
        </w:tc>
        <w:tc>
          <w:tcPr>
            <w:tcW w:w="1491" w:type="dxa"/>
            <w:vAlign w:val="center"/>
          </w:tcPr>
          <w:p w14:paraId="2915FB87" w14:textId="327AF27D" w:rsidR="00AD297A" w:rsidRPr="00E17BDA" w:rsidRDefault="001633E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230</w:t>
            </w:r>
          </w:p>
        </w:tc>
        <w:tc>
          <w:tcPr>
            <w:tcW w:w="913" w:type="dxa"/>
            <w:vAlign w:val="center"/>
          </w:tcPr>
          <w:p w14:paraId="4B5F211D" w14:textId="0D2BB970" w:rsidR="00AD297A" w:rsidRPr="00E17BDA" w:rsidRDefault="001633E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85,1</w:t>
            </w:r>
          </w:p>
        </w:tc>
        <w:tc>
          <w:tcPr>
            <w:tcW w:w="1042" w:type="dxa"/>
            <w:vAlign w:val="center"/>
          </w:tcPr>
          <w:p w14:paraId="1B8642C8" w14:textId="5894B21B" w:rsidR="00AD297A" w:rsidRPr="00E17BDA" w:rsidRDefault="001633E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230</w:t>
            </w:r>
          </w:p>
        </w:tc>
        <w:tc>
          <w:tcPr>
            <w:tcW w:w="905" w:type="dxa"/>
            <w:vAlign w:val="center"/>
          </w:tcPr>
          <w:p w14:paraId="08BCC60E" w14:textId="5B549751" w:rsidR="00AD297A" w:rsidRPr="00E17BDA" w:rsidRDefault="001633E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4D06C0EE" w14:textId="573DE5AD" w:rsidR="00AD297A" w:rsidRPr="00E17BDA" w:rsidRDefault="001633E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17244CFF" w14:textId="77777777" w:rsidR="00AD297A" w:rsidRPr="00E17BDA" w:rsidRDefault="00AD297A" w:rsidP="007E434D">
            <w:pPr>
              <w:pStyle w:val="BodyText"/>
              <w:spacing w:line="276" w:lineRule="auto"/>
              <w:jc w:val="center"/>
              <w:rPr>
                <w:rFonts w:asciiTheme="majorHAnsi" w:hAnsiTheme="majorHAnsi" w:cstheme="majorHAnsi"/>
                <w:szCs w:val="28"/>
                <w:lang w:val="nb-NO"/>
              </w:rPr>
            </w:pPr>
          </w:p>
        </w:tc>
      </w:tr>
      <w:tr w:rsidR="00E17BDA" w:rsidRPr="00E17BDA" w14:paraId="42E66EB7" w14:textId="77777777" w:rsidTr="007E434D">
        <w:tc>
          <w:tcPr>
            <w:tcW w:w="675" w:type="dxa"/>
            <w:vAlign w:val="center"/>
          </w:tcPr>
          <w:p w14:paraId="361601A6" w14:textId="77777777"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w:t>
            </w:r>
          </w:p>
        </w:tc>
        <w:tc>
          <w:tcPr>
            <w:tcW w:w="2302" w:type="dxa"/>
            <w:vAlign w:val="center"/>
          </w:tcPr>
          <w:p w14:paraId="054A10A1" w14:textId="77777777" w:rsidR="00AD297A" w:rsidRPr="00E17BDA" w:rsidRDefault="00AD297A"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Xuân Bắc 3</w:t>
            </w:r>
          </w:p>
        </w:tc>
        <w:tc>
          <w:tcPr>
            <w:tcW w:w="1042" w:type="dxa"/>
            <w:vAlign w:val="center"/>
          </w:tcPr>
          <w:p w14:paraId="056CA35E" w14:textId="745E9685" w:rsidR="00AD297A" w:rsidRPr="00E17BDA" w:rsidRDefault="00AD297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157</w:t>
            </w:r>
          </w:p>
        </w:tc>
        <w:tc>
          <w:tcPr>
            <w:tcW w:w="1491" w:type="dxa"/>
            <w:vAlign w:val="center"/>
          </w:tcPr>
          <w:p w14:paraId="33C40D70" w14:textId="2C87FD95" w:rsidR="00AD297A" w:rsidRPr="00E17BDA" w:rsidRDefault="00330EE5"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0D3CFC" w:rsidRPr="00E17BDA">
              <w:rPr>
                <w:rFonts w:asciiTheme="majorHAnsi" w:hAnsiTheme="majorHAnsi" w:cstheme="majorHAnsi"/>
                <w:szCs w:val="28"/>
                <w:lang w:val="nb-NO"/>
              </w:rPr>
              <w:t>44</w:t>
            </w:r>
          </w:p>
        </w:tc>
        <w:tc>
          <w:tcPr>
            <w:tcW w:w="913" w:type="dxa"/>
            <w:vAlign w:val="center"/>
          </w:tcPr>
          <w:p w14:paraId="034455B0" w14:textId="36CAFB45" w:rsidR="00AD297A" w:rsidRPr="00E17BDA" w:rsidRDefault="000D3CFC"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91,7</w:t>
            </w:r>
          </w:p>
        </w:tc>
        <w:tc>
          <w:tcPr>
            <w:tcW w:w="1042" w:type="dxa"/>
            <w:vAlign w:val="center"/>
          </w:tcPr>
          <w:p w14:paraId="6F97E5CD" w14:textId="0E30BD25" w:rsidR="00AD297A" w:rsidRPr="00E17BDA" w:rsidRDefault="00330EE5"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0D3CFC" w:rsidRPr="00E17BDA">
              <w:rPr>
                <w:rFonts w:asciiTheme="majorHAnsi" w:hAnsiTheme="majorHAnsi" w:cstheme="majorHAnsi"/>
                <w:szCs w:val="28"/>
                <w:lang w:val="nb-NO"/>
              </w:rPr>
              <w:t>44</w:t>
            </w:r>
          </w:p>
        </w:tc>
        <w:tc>
          <w:tcPr>
            <w:tcW w:w="905" w:type="dxa"/>
            <w:vAlign w:val="center"/>
          </w:tcPr>
          <w:p w14:paraId="3157D167" w14:textId="30FF8C4C" w:rsidR="00AD297A" w:rsidRPr="00E17BDA" w:rsidRDefault="00330EE5"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1109246D" w14:textId="7CA10339" w:rsidR="00AD297A" w:rsidRPr="00E17BDA" w:rsidRDefault="001633E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26C7326E" w14:textId="77777777" w:rsidR="00AD297A" w:rsidRPr="00E17BDA" w:rsidRDefault="00AD297A" w:rsidP="007E434D">
            <w:pPr>
              <w:pStyle w:val="BodyText"/>
              <w:spacing w:line="276" w:lineRule="auto"/>
              <w:jc w:val="center"/>
              <w:rPr>
                <w:rFonts w:asciiTheme="majorHAnsi" w:hAnsiTheme="majorHAnsi" w:cstheme="majorHAnsi"/>
                <w:szCs w:val="28"/>
                <w:lang w:val="nb-NO"/>
              </w:rPr>
            </w:pPr>
          </w:p>
        </w:tc>
      </w:tr>
      <w:tr w:rsidR="00E17BDA" w:rsidRPr="00E17BDA" w14:paraId="2D33E3EA" w14:textId="77777777" w:rsidTr="007E434D">
        <w:tc>
          <w:tcPr>
            <w:tcW w:w="2977" w:type="dxa"/>
            <w:gridSpan w:val="2"/>
            <w:vAlign w:val="center"/>
          </w:tcPr>
          <w:p w14:paraId="2E50BE68" w14:textId="77777777" w:rsidR="00AD297A" w:rsidRPr="00E17BDA" w:rsidRDefault="00AD297A"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6AA55D91" w14:textId="21B7556D" w:rsidR="00AD297A" w:rsidRPr="00E17BDA" w:rsidRDefault="0065420E"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427</w:t>
            </w:r>
          </w:p>
        </w:tc>
        <w:tc>
          <w:tcPr>
            <w:tcW w:w="1491" w:type="dxa"/>
            <w:vAlign w:val="center"/>
          </w:tcPr>
          <w:p w14:paraId="65036FF2" w14:textId="1827E79E" w:rsidR="00AD297A" w:rsidRPr="00E17BDA" w:rsidRDefault="001633E7"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w:t>
            </w:r>
            <w:r w:rsidR="000D3CFC" w:rsidRPr="00E17BDA">
              <w:rPr>
                <w:rFonts w:asciiTheme="majorHAnsi" w:hAnsiTheme="majorHAnsi" w:cstheme="majorHAnsi"/>
                <w:b/>
                <w:szCs w:val="28"/>
                <w:lang w:val="nb-NO"/>
              </w:rPr>
              <w:t>74</w:t>
            </w:r>
          </w:p>
        </w:tc>
        <w:tc>
          <w:tcPr>
            <w:tcW w:w="913" w:type="dxa"/>
            <w:vAlign w:val="center"/>
          </w:tcPr>
          <w:p w14:paraId="4FEA82CF" w14:textId="483B64CF" w:rsidR="00AD297A" w:rsidRPr="00E17BDA" w:rsidRDefault="000D3CFC"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87,5</w:t>
            </w:r>
          </w:p>
        </w:tc>
        <w:tc>
          <w:tcPr>
            <w:tcW w:w="1042" w:type="dxa"/>
            <w:vAlign w:val="center"/>
          </w:tcPr>
          <w:p w14:paraId="72A92E9D" w14:textId="5923FB67" w:rsidR="00AD297A" w:rsidRPr="00E17BDA" w:rsidRDefault="001633E7"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w:t>
            </w:r>
            <w:r w:rsidR="000D3CFC" w:rsidRPr="00E17BDA">
              <w:rPr>
                <w:rFonts w:asciiTheme="majorHAnsi" w:hAnsiTheme="majorHAnsi" w:cstheme="majorHAnsi"/>
                <w:b/>
                <w:szCs w:val="28"/>
                <w:lang w:val="nb-NO"/>
              </w:rPr>
              <w:t>74</w:t>
            </w:r>
          </w:p>
        </w:tc>
        <w:tc>
          <w:tcPr>
            <w:tcW w:w="905" w:type="dxa"/>
            <w:vAlign w:val="center"/>
          </w:tcPr>
          <w:p w14:paraId="5F6E410F" w14:textId="53F28042" w:rsidR="00AD297A" w:rsidRPr="00E17BDA" w:rsidRDefault="001633E7"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100</w:t>
            </w:r>
          </w:p>
        </w:tc>
        <w:tc>
          <w:tcPr>
            <w:tcW w:w="1045" w:type="dxa"/>
            <w:vAlign w:val="center"/>
          </w:tcPr>
          <w:p w14:paraId="23C2B863" w14:textId="192F532C" w:rsidR="00AD297A" w:rsidRPr="00E17BDA" w:rsidRDefault="001633E7"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w:t>
            </w:r>
          </w:p>
        </w:tc>
        <w:tc>
          <w:tcPr>
            <w:tcW w:w="940" w:type="dxa"/>
            <w:vAlign w:val="center"/>
          </w:tcPr>
          <w:p w14:paraId="002882F0" w14:textId="77777777" w:rsidR="00AD297A" w:rsidRPr="00E17BDA" w:rsidRDefault="00AD297A" w:rsidP="007E434D">
            <w:pPr>
              <w:pStyle w:val="BodyText"/>
              <w:spacing w:line="276" w:lineRule="auto"/>
              <w:jc w:val="center"/>
              <w:rPr>
                <w:rFonts w:asciiTheme="majorHAnsi" w:hAnsiTheme="majorHAnsi" w:cstheme="majorHAnsi"/>
                <w:b/>
                <w:szCs w:val="28"/>
                <w:lang w:val="nb-NO"/>
              </w:rPr>
            </w:pPr>
          </w:p>
        </w:tc>
      </w:tr>
    </w:tbl>
    <w:p w14:paraId="383984F5"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Các ý kiến khác: Không</w:t>
      </w:r>
    </w:p>
    <w:p w14:paraId="11AE70FD"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Tiếp thu/Giải trình ý kiến: Không.</w:t>
      </w:r>
    </w:p>
    <w:p w14:paraId="5A58B5CF" w14:textId="77777777" w:rsidR="001F6EF8" w:rsidRPr="00E17BDA" w:rsidRDefault="001F6EF8" w:rsidP="001F6EF8">
      <w:pPr>
        <w:spacing w:line="264" w:lineRule="auto"/>
        <w:ind w:firstLine="709"/>
        <w:jc w:val="both"/>
        <w:rPr>
          <w:bCs/>
          <w:szCs w:val="28"/>
        </w:rPr>
      </w:pPr>
      <w:r w:rsidRPr="00E17BDA">
        <w:rPr>
          <w:bCs/>
          <w:szCs w:val="28"/>
        </w:rPr>
        <w:t>6. Sắp xếp toàn bộ Thôn Xuân Sơn (142 hộ) và toàn bộ Thôn Mã (217 hộ) thành một thôn mới có tên gọi Xuân Sơn (359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0A79F878" w14:textId="77777777" w:rsidTr="007E434D">
        <w:trPr>
          <w:tblHeader/>
        </w:trPr>
        <w:tc>
          <w:tcPr>
            <w:tcW w:w="675" w:type="dxa"/>
            <w:vMerge w:val="restart"/>
            <w:vAlign w:val="center"/>
          </w:tcPr>
          <w:p w14:paraId="65E2AFCB" w14:textId="77777777" w:rsidR="001F6EF8" w:rsidRPr="00E17BDA" w:rsidRDefault="001F6EF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TT</w:t>
            </w:r>
          </w:p>
        </w:tc>
        <w:tc>
          <w:tcPr>
            <w:tcW w:w="2302" w:type="dxa"/>
            <w:vMerge w:val="restart"/>
            <w:vAlign w:val="center"/>
          </w:tcPr>
          <w:p w14:paraId="447EFCC7" w14:textId="77777777" w:rsidR="001F6EF8" w:rsidRPr="00E17BDA" w:rsidRDefault="001F6EF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56B425B3" w14:textId="77777777" w:rsidR="001F6EF8" w:rsidRPr="00E17BDA" w:rsidRDefault="001F6EF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581721D6" w14:textId="77777777" w:rsidR="001F6EF8" w:rsidRPr="00E17BDA" w:rsidRDefault="001F6EF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75B32487" w14:textId="77777777" w:rsidTr="007E434D">
        <w:trPr>
          <w:tblHeader/>
        </w:trPr>
        <w:tc>
          <w:tcPr>
            <w:tcW w:w="675" w:type="dxa"/>
            <w:vMerge/>
            <w:vAlign w:val="center"/>
          </w:tcPr>
          <w:p w14:paraId="043DD263" w14:textId="77777777" w:rsidR="001F6EF8" w:rsidRPr="00E17BDA" w:rsidRDefault="001F6EF8"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52BCDBAF" w14:textId="77777777" w:rsidR="001F6EF8" w:rsidRPr="00E17BDA" w:rsidRDefault="001F6EF8"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3244997F"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0CC17D93"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75FB1B1C"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3D4BEF8B"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25317067"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74B1EF24"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69301C1B"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53BB2FFD" w14:textId="77777777" w:rsidTr="007E434D">
        <w:tc>
          <w:tcPr>
            <w:tcW w:w="675" w:type="dxa"/>
            <w:vAlign w:val="center"/>
          </w:tcPr>
          <w:p w14:paraId="748D3E62"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699F32CE" w14:textId="6296627D" w:rsidR="001F6EF8" w:rsidRPr="00E17BDA" w:rsidRDefault="001F6EF8"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Xuân Sơn</w:t>
            </w:r>
          </w:p>
        </w:tc>
        <w:tc>
          <w:tcPr>
            <w:tcW w:w="1042" w:type="dxa"/>
            <w:vAlign w:val="center"/>
          </w:tcPr>
          <w:p w14:paraId="1B6CF6C2" w14:textId="68711888"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142</w:t>
            </w:r>
          </w:p>
        </w:tc>
        <w:tc>
          <w:tcPr>
            <w:tcW w:w="1491" w:type="dxa"/>
            <w:vAlign w:val="center"/>
          </w:tcPr>
          <w:p w14:paraId="3E4335DC" w14:textId="6C4679FE" w:rsidR="001F6EF8" w:rsidRPr="00E17BDA" w:rsidRDefault="0077403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0D3CFC" w:rsidRPr="00E17BDA">
              <w:rPr>
                <w:rFonts w:asciiTheme="majorHAnsi" w:hAnsiTheme="majorHAnsi" w:cstheme="majorHAnsi"/>
                <w:szCs w:val="28"/>
                <w:lang w:val="nb-NO"/>
              </w:rPr>
              <w:t>30</w:t>
            </w:r>
          </w:p>
        </w:tc>
        <w:tc>
          <w:tcPr>
            <w:tcW w:w="913" w:type="dxa"/>
            <w:vAlign w:val="center"/>
          </w:tcPr>
          <w:p w14:paraId="33761A68" w14:textId="1D68D964" w:rsidR="001F6EF8" w:rsidRPr="00E17BDA" w:rsidRDefault="000D3CFC"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91,5</w:t>
            </w:r>
          </w:p>
        </w:tc>
        <w:tc>
          <w:tcPr>
            <w:tcW w:w="1042" w:type="dxa"/>
            <w:vAlign w:val="center"/>
          </w:tcPr>
          <w:p w14:paraId="54DFC752" w14:textId="0B5829FE" w:rsidR="001F6EF8" w:rsidRPr="00E17BDA" w:rsidRDefault="0011176D"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130</w:t>
            </w:r>
          </w:p>
        </w:tc>
        <w:tc>
          <w:tcPr>
            <w:tcW w:w="905" w:type="dxa"/>
            <w:vAlign w:val="center"/>
          </w:tcPr>
          <w:p w14:paraId="27EE6FD4" w14:textId="65BB99A8" w:rsidR="001F6EF8" w:rsidRPr="00E17BDA" w:rsidRDefault="0077403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0144E618" w14:textId="6902A5FC" w:rsidR="001F6EF8" w:rsidRPr="00E17BDA" w:rsidRDefault="0077403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4B3BE489" w14:textId="77777777" w:rsidR="001F6EF8" w:rsidRPr="00E17BDA" w:rsidRDefault="001F6EF8" w:rsidP="007E434D">
            <w:pPr>
              <w:pStyle w:val="BodyText"/>
              <w:spacing w:line="276" w:lineRule="auto"/>
              <w:jc w:val="center"/>
              <w:rPr>
                <w:rFonts w:asciiTheme="majorHAnsi" w:hAnsiTheme="majorHAnsi" w:cstheme="majorHAnsi"/>
                <w:szCs w:val="28"/>
                <w:lang w:val="nb-NO"/>
              </w:rPr>
            </w:pPr>
          </w:p>
        </w:tc>
      </w:tr>
      <w:tr w:rsidR="00E17BDA" w:rsidRPr="00E17BDA" w14:paraId="33417D19" w14:textId="77777777" w:rsidTr="007E434D">
        <w:tc>
          <w:tcPr>
            <w:tcW w:w="675" w:type="dxa"/>
            <w:vAlign w:val="center"/>
          </w:tcPr>
          <w:p w14:paraId="4F2CE882"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w:t>
            </w:r>
          </w:p>
        </w:tc>
        <w:tc>
          <w:tcPr>
            <w:tcW w:w="2302" w:type="dxa"/>
            <w:vAlign w:val="center"/>
          </w:tcPr>
          <w:p w14:paraId="08E096C6" w14:textId="4575D52E" w:rsidR="001F6EF8" w:rsidRPr="00E17BDA" w:rsidRDefault="001F6EF8"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Mã</w:t>
            </w:r>
          </w:p>
        </w:tc>
        <w:tc>
          <w:tcPr>
            <w:tcW w:w="1042" w:type="dxa"/>
            <w:vAlign w:val="center"/>
          </w:tcPr>
          <w:p w14:paraId="2B04F1B6" w14:textId="784294DB"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217</w:t>
            </w:r>
          </w:p>
        </w:tc>
        <w:tc>
          <w:tcPr>
            <w:tcW w:w="1491" w:type="dxa"/>
            <w:vAlign w:val="center"/>
          </w:tcPr>
          <w:p w14:paraId="77B9AD67" w14:textId="25EF36AC" w:rsidR="001F6EF8" w:rsidRPr="00E17BDA" w:rsidRDefault="000D3CFC"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210</w:t>
            </w:r>
          </w:p>
        </w:tc>
        <w:tc>
          <w:tcPr>
            <w:tcW w:w="913" w:type="dxa"/>
            <w:vAlign w:val="center"/>
          </w:tcPr>
          <w:p w14:paraId="293E43E7" w14:textId="706062E8" w:rsidR="001F6EF8" w:rsidRPr="00E17BDA" w:rsidRDefault="0011176D"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96,7</w:t>
            </w:r>
          </w:p>
        </w:tc>
        <w:tc>
          <w:tcPr>
            <w:tcW w:w="1042" w:type="dxa"/>
            <w:vAlign w:val="center"/>
          </w:tcPr>
          <w:p w14:paraId="54BFB595" w14:textId="497D1745" w:rsidR="001F6EF8" w:rsidRPr="00E17BDA" w:rsidRDefault="0011176D"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210</w:t>
            </w:r>
          </w:p>
        </w:tc>
        <w:tc>
          <w:tcPr>
            <w:tcW w:w="905" w:type="dxa"/>
            <w:vAlign w:val="center"/>
          </w:tcPr>
          <w:p w14:paraId="59A5E59A" w14:textId="06DB0F86" w:rsidR="001F6EF8" w:rsidRPr="00E17BDA" w:rsidRDefault="0077403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4C6621EE" w14:textId="1CEF3B9C" w:rsidR="001F6EF8" w:rsidRPr="00E17BDA" w:rsidRDefault="0077403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05309143" w14:textId="77777777" w:rsidR="001F6EF8" w:rsidRPr="00E17BDA" w:rsidRDefault="001F6EF8" w:rsidP="007E434D">
            <w:pPr>
              <w:pStyle w:val="BodyText"/>
              <w:spacing w:line="276" w:lineRule="auto"/>
              <w:jc w:val="center"/>
              <w:rPr>
                <w:rFonts w:asciiTheme="majorHAnsi" w:hAnsiTheme="majorHAnsi" w:cstheme="majorHAnsi"/>
                <w:szCs w:val="28"/>
                <w:lang w:val="nb-NO"/>
              </w:rPr>
            </w:pPr>
          </w:p>
        </w:tc>
      </w:tr>
      <w:tr w:rsidR="00E17BDA" w:rsidRPr="00E17BDA" w14:paraId="635CF2F9" w14:textId="77777777" w:rsidTr="007E434D">
        <w:tc>
          <w:tcPr>
            <w:tcW w:w="2977" w:type="dxa"/>
            <w:gridSpan w:val="2"/>
            <w:vAlign w:val="center"/>
          </w:tcPr>
          <w:p w14:paraId="7269060A" w14:textId="77777777" w:rsidR="001F6EF8" w:rsidRPr="00E17BDA" w:rsidRDefault="001F6EF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4219A54B" w14:textId="716E4513" w:rsidR="001F6EF8" w:rsidRPr="00E17BDA" w:rsidRDefault="0065420E"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359</w:t>
            </w:r>
          </w:p>
        </w:tc>
        <w:tc>
          <w:tcPr>
            <w:tcW w:w="1491" w:type="dxa"/>
            <w:vAlign w:val="center"/>
          </w:tcPr>
          <w:p w14:paraId="6CE70B3B" w14:textId="195F2835" w:rsidR="001F6EF8" w:rsidRPr="00E17BDA" w:rsidRDefault="000D3CFC"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340</w:t>
            </w:r>
          </w:p>
        </w:tc>
        <w:tc>
          <w:tcPr>
            <w:tcW w:w="913" w:type="dxa"/>
            <w:vAlign w:val="center"/>
          </w:tcPr>
          <w:p w14:paraId="76A6C03B" w14:textId="4F6EA238" w:rsidR="001F6EF8" w:rsidRPr="00E17BDA" w:rsidRDefault="0011176D"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94,7</w:t>
            </w:r>
          </w:p>
        </w:tc>
        <w:tc>
          <w:tcPr>
            <w:tcW w:w="1042" w:type="dxa"/>
            <w:vAlign w:val="center"/>
          </w:tcPr>
          <w:p w14:paraId="7629838D" w14:textId="64B5E08E" w:rsidR="001F6EF8" w:rsidRPr="00E17BDA" w:rsidRDefault="0011176D"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340</w:t>
            </w:r>
          </w:p>
        </w:tc>
        <w:tc>
          <w:tcPr>
            <w:tcW w:w="905" w:type="dxa"/>
            <w:vAlign w:val="center"/>
          </w:tcPr>
          <w:p w14:paraId="31A8BC9F" w14:textId="50CA1DCF" w:rsidR="001F6EF8" w:rsidRPr="00E17BDA" w:rsidRDefault="000F73EC"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100</w:t>
            </w:r>
          </w:p>
        </w:tc>
        <w:tc>
          <w:tcPr>
            <w:tcW w:w="1045" w:type="dxa"/>
            <w:vAlign w:val="center"/>
          </w:tcPr>
          <w:p w14:paraId="3158F81A" w14:textId="74E672E6" w:rsidR="001F6EF8" w:rsidRPr="00E17BDA" w:rsidRDefault="000F73EC"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w:t>
            </w:r>
          </w:p>
        </w:tc>
        <w:tc>
          <w:tcPr>
            <w:tcW w:w="940" w:type="dxa"/>
            <w:vAlign w:val="center"/>
          </w:tcPr>
          <w:p w14:paraId="3D32DD34" w14:textId="77777777" w:rsidR="001F6EF8" w:rsidRPr="00E17BDA" w:rsidRDefault="001F6EF8" w:rsidP="007E434D">
            <w:pPr>
              <w:pStyle w:val="BodyText"/>
              <w:spacing w:line="276" w:lineRule="auto"/>
              <w:jc w:val="center"/>
              <w:rPr>
                <w:rFonts w:asciiTheme="majorHAnsi" w:hAnsiTheme="majorHAnsi" w:cstheme="majorHAnsi"/>
                <w:b/>
                <w:szCs w:val="28"/>
                <w:lang w:val="nb-NO"/>
              </w:rPr>
            </w:pPr>
          </w:p>
        </w:tc>
      </w:tr>
    </w:tbl>
    <w:p w14:paraId="71FC302E"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Các ý kiến khác: Không</w:t>
      </w:r>
    </w:p>
    <w:p w14:paraId="72D1445A"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Tiếp thu/Giải trình ý kiến: Không.</w:t>
      </w:r>
    </w:p>
    <w:p w14:paraId="4376D898" w14:textId="77777777" w:rsidR="001F6EF8" w:rsidRPr="00E17BDA" w:rsidRDefault="001F6EF8" w:rsidP="001F6EF8">
      <w:pPr>
        <w:spacing w:line="264" w:lineRule="auto"/>
        <w:ind w:firstLine="709"/>
        <w:jc w:val="both"/>
        <w:rPr>
          <w:bCs/>
          <w:szCs w:val="28"/>
        </w:rPr>
      </w:pPr>
      <w:r w:rsidRPr="00E17BDA">
        <w:rPr>
          <w:bCs/>
          <w:szCs w:val="28"/>
        </w:rPr>
        <w:t>7. Sắp xếp toàn bộ Thôn Ninh Lộc (259 hộ), toàn bộ Thôn Phước Vinh (203 hộ) và toàn bộ Thôn Thượng Xá (128 hộ) thành một thôn mới có tên gọi Ninh Phước Thượng (590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3797D454" w14:textId="77777777" w:rsidTr="007E434D">
        <w:trPr>
          <w:tblHeader/>
        </w:trPr>
        <w:tc>
          <w:tcPr>
            <w:tcW w:w="675" w:type="dxa"/>
            <w:vMerge w:val="restart"/>
            <w:vAlign w:val="center"/>
          </w:tcPr>
          <w:p w14:paraId="0A77BFF3" w14:textId="77777777" w:rsidR="001F6EF8" w:rsidRPr="00E17BDA" w:rsidRDefault="001F6EF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TT</w:t>
            </w:r>
          </w:p>
        </w:tc>
        <w:tc>
          <w:tcPr>
            <w:tcW w:w="2302" w:type="dxa"/>
            <w:vMerge w:val="restart"/>
            <w:vAlign w:val="center"/>
          </w:tcPr>
          <w:p w14:paraId="2F0B7FA1" w14:textId="77777777" w:rsidR="001F6EF8" w:rsidRPr="00E17BDA" w:rsidRDefault="001F6EF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672C1FB9" w14:textId="77777777" w:rsidR="001F6EF8" w:rsidRPr="00E17BDA" w:rsidRDefault="001F6EF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22C9ED0D" w14:textId="77777777" w:rsidR="001F6EF8" w:rsidRPr="00E17BDA" w:rsidRDefault="001F6EF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4FC8E594" w14:textId="77777777" w:rsidTr="007E434D">
        <w:trPr>
          <w:tblHeader/>
        </w:trPr>
        <w:tc>
          <w:tcPr>
            <w:tcW w:w="675" w:type="dxa"/>
            <w:vMerge/>
            <w:vAlign w:val="center"/>
          </w:tcPr>
          <w:p w14:paraId="56B974BA" w14:textId="77777777" w:rsidR="001F6EF8" w:rsidRPr="00E17BDA" w:rsidRDefault="001F6EF8"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23BFF816" w14:textId="77777777" w:rsidR="001F6EF8" w:rsidRPr="00E17BDA" w:rsidRDefault="001F6EF8"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169D28C7"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26322A65"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6D911ED5"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7358CFC8"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312815FB"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69E00E6E"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53968068" w14:textId="77777777" w:rsidR="001F6EF8" w:rsidRPr="00E17BDA" w:rsidRDefault="001F6EF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3232698A" w14:textId="77777777" w:rsidTr="007E434D">
        <w:tc>
          <w:tcPr>
            <w:tcW w:w="675" w:type="dxa"/>
            <w:vAlign w:val="center"/>
          </w:tcPr>
          <w:p w14:paraId="691C49C3" w14:textId="77777777"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7D46A65D" w14:textId="26443AC4" w:rsidR="00170F40" w:rsidRPr="00E17BDA" w:rsidRDefault="00170F40" w:rsidP="00170F40">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Ninh Lộc</w:t>
            </w:r>
          </w:p>
        </w:tc>
        <w:tc>
          <w:tcPr>
            <w:tcW w:w="1042" w:type="dxa"/>
            <w:vAlign w:val="center"/>
          </w:tcPr>
          <w:p w14:paraId="1A69268A" w14:textId="781DF5DB"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259</w:t>
            </w:r>
          </w:p>
        </w:tc>
        <w:tc>
          <w:tcPr>
            <w:tcW w:w="1491" w:type="dxa"/>
            <w:vAlign w:val="center"/>
          </w:tcPr>
          <w:p w14:paraId="4EF82D36" w14:textId="7261A0A1"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238</w:t>
            </w:r>
          </w:p>
        </w:tc>
        <w:tc>
          <w:tcPr>
            <w:tcW w:w="913" w:type="dxa"/>
            <w:vAlign w:val="center"/>
          </w:tcPr>
          <w:p w14:paraId="21EB497C" w14:textId="566BF1D1"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91,8</w:t>
            </w:r>
          </w:p>
        </w:tc>
        <w:tc>
          <w:tcPr>
            <w:tcW w:w="1042" w:type="dxa"/>
            <w:vAlign w:val="center"/>
          </w:tcPr>
          <w:p w14:paraId="5A6EDDDB" w14:textId="30A11F34"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238</w:t>
            </w:r>
          </w:p>
        </w:tc>
        <w:tc>
          <w:tcPr>
            <w:tcW w:w="905" w:type="dxa"/>
            <w:vAlign w:val="center"/>
          </w:tcPr>
          <w:p w14:paraId="6A420328" w14:textId="38587E35"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01800541" w14:textId="35EE7CA3"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27563B6C" w14:textId="77777777" w:rsidR="00170F40" w:rsidRPr="00E17BDA" w:rsidRDefault="00170F40" w:rsidP="00170F40">
            <w:pPr>
              <w:pStyle w:val="BodyText"/>
              <w:spacing w:line="276" w:lineRule="auto"/>
              <w:jc w:val="center"/>
              <w:rPr>
                <w:rFonts w:asciiTheme="majorHAnsi" w:hAnsiTheme="majorHAnsi" w:cstheme="majorHAnsi"/>
                <w:szCs w:val="28"/>
                <w:lang w:val="nb-NO"/>
              </w:rPr>
            </w:pPr>
          </w:p>
        </w:tc>
      </w:tr>
      <w:tr w:rsidR="00E17BDA" w:rsidRPr="00E17BDA" w14:paraId="0FF7E56B" w14:textId="77777777" w:rsidTr="007E434D">
        <w:tc>
          <w:tcPr>
            <w:tcW w:w="675" w:type="dxa"/>
            <w:vAlign w:val="center"/>
          </w:tcPr>
          <w:p w14:paraId="4D6C78C9" w14:textId="1AC80925"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w:t>
            </w:r>
          </w:p>
        </w:tc>
        <w:tc>
          <w:tcPr>
            <w:tcW w:w="2302" w:type="dxa"/>
            <w:vAlign w:val="center"/>
          </w:tcPr>
          <w:p w14:paraId="5562A790" w14:textId="2498B94E" w:rsidR="00170F40" w:rsidRPr="00E17BDA" w:rsidRDefault="00170F40" w:rsidP="00170F40">
            <w:pPr>
              <w:pStyle w:val="BodyText"/>
              <w:spacing w:line="276" w:lineRule="auto"/>
              <w:jc w:val="left"/>
              <w:rPr>
                <w:rFonts w:ascii="Times New Roman" w:hAnsi="Times New Roman"/>
                <w:szCs w:val="28"/>
                <w:lang w:val="nb-NO"/>
              </w:rPr>
            </w:pPr>
            <w:r w:rsidRPr="00E17BDA">
              <w:rPr>
                <w:rFonts w:ascii="Times New Roman" w:hAnsi="Times New Roman"/>
                <w:bCs/>
                <w:szCs w:val="28"/>
              </w:rPr>
              <w:t>Thôn Phước Vinh</w:t>
            </w:r>
          </w:p>
        </w:tc>
        <w:tc>
          <w:tcPr>
            <w:tcW w:w="1042" w:type="dxa"/>
            <w:vAlign w:val="center"/>
          </w:tcPr>
          <w:p w14:paraId="44C31268" w14:textId="4FBF29A4"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203</w:t>
            </w:r>
          </w:p>
        </w:tc>
        <w:tc>
          <w:tcPr>
            <w:tcW w:w="1491" w:type="dxa"/>
            <w:vAlign w:val="center"/>
          </w:tcPr>
          <w:p w14:paraId="0AA60A7C" w14:textId="5705C52D"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192</w:t>
            </w:r>
          </w:p>
        </w:tc>
        <w:tc>
          <w:tcPr>
            <w:tcW w:w="913" w:type="dxa"/>
            <w:vAlign w:val="center"/>
          </w:tcPr>
          <w:p w14:paraId="1EECDD56" w14:textId="68F2997E"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94,5</w:t>
            </w:r>
          </w:p>
        </w:tc>
        <w:tc>
          <w:tcPr>
            <w:tcW w:w="1042" w:type="dxa"/>
            <w:vAlign w:val="center"/>
          </w:tcPr>
          <w:p w14:paraId="7FF3FF1C" w14:textId="44A70B24"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192</w:t>
            </w:r>
          </w:p>
        </w:tc>
        <w:tc>
          <w:tcPr>
            <w:tcW w:w="905" w:type="dxa"/>
            <w:vAlign w:val="center"/>
          </w:tcPr>
          <w:p w14:paraId="4E8ED154" w14:textId="641A4D50"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58015C9B" w14:textId="6014D06D"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474A7F06" w14:textId="77777777" w:rsidR="00170F40" w:rsidRPr="00E17BDA" w:rsidRDefault="00170F40" w:rsidP="00170F40">
            <w:pPr>
              <w:pStyle w:val="BodyText"/>
              <w:spacing w:line="276" w:lineRule="auto"/>
              <w:jc w:val="center"/>
              <w:rPr>
                <w:rFonts w:asciiTheme="majorHAnsi" w:hAnsiTheme="majorHAnsi" w:cstheme="majorHAnsi"/>
                <w:szCs w:val="28"/>
                <w:lang w:val="nb-NO"/>
              </w:rPr>
            </w:pPr>
          </w:p>
        </w:tc>
      </w:tr>
      <w:tr w:rsidR="00E17BDA" w:rsidRPr="00E17BDA" w14:paraId="1650948C" w14:textId="77777777" w:rsidTr="007E434D">
        <w:tc>
          <w:tcPr>
            <w:tcW w:w="675" w:type="dxa"/>
            <w:vAlign w:val="center"/>
          </w:tcPr>
          <w:p w14:paraId="5307A72A" w14:textId="134B3973"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3</w:t>
            </w:r>
          </w:p>
        </w:tc>
        <w:tc>
          <w:tcPr>
            <w:tcW w:w="2302" w:type="dxa"/>
            <w:vAlign w:val="center"/>
          </w:tcPr>
          <w:p w14:paraId="67A4D826" w14:textId="4663B555" w:rsidR="00170F40" w:rsidRPr="00E17BDA" w:rsidRDefault="00170F40" w:rsidP="00170F40">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bCs/>
                <w:szCs w:val="28"/>
              </w:rPr>
              <w:t>Thôn Thượng Xá</w:t>
            </w:r>
          </w:p>
        </w:tc>
        <w:tc>
          <w:tcPr>
            <w:tcW w:w="1042" w:type="dxa"/>
            <w:vAlign w:val="center"/>
          </w:tcPr>
          <w:p w14:paraId="3A0522E4" w14:textId="0E21252F"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128</w:t>
            </w:r>
          </w:p>
        </w:tc>
        <w:tc>
          <w:tcPr>
            <w:tcW w:w="1491" w:type="dxa"/>
            <w:vAlign w:val="center"/>
          </w:tcPr>
          <w:p w14:paraId="72184CAE" w14:textId="66C5DA33"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124</w:t>
            </w:r>
          </w:p>
        </w:tc>
        <w:tc>
          <w:tcPr>
            <w:tcW w:w="913" w:type="dxa"/>
            <w:vAlign w:val="center"/>
          </w:tcPr>
          <w:p w14:paraId="2942B6D5" w14:textId="74954C90"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96,8</w:t>
            </w:r>
          </w:p>
        </w:tc>
        <w:tc>
          <w:tcPr>
            <w:tcW w:w="1042" w:type="dxa"/>
            <w:vAlign w:val="center"/>
          </w:tcPr>
          <w:p w14:paraId="7F6CDA86" w14:textId="15BE2CDF"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124</w:t>
            </w:r>
          </w:p>
        </w:tc>
        <w:tc>
          <w:tcPr>
            <w:tcW w:w="905" w:type="dxa"/>
            <w:vAlign w:val="center"/>
          </w:tcPr>
          <w:p w14:paraId="0E083C05" w14:textId="1C105C35"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6CF350AC" w14:textId="3AAE1B72" w:rsidR="00170F40" w:rsidRPr="00E17BDA" w:rsidRDefault="00170F40" w:rsidP="00170F40">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4D6AD3EA" w14:textId="77777777" w:rsidR="00170F40" w:rsidRPr="00E17BDA" w:rsidRDefault="00170F40" w:rsidP="00170F40">
            <w:pPr>
              <w:pStyle w:val="BodyText"/>
              <w:spacing w:line="276" w:lineRule="auto"/>
              <w:jc w:val="center"/>
              <w:rPr>
                <w:rFonts w:asciiTheme="majorHAnsi" w:hAnsiTheme="majorHAnsi" w:cstheme="majorHAnsi"/>
                <w:szCs w:val="28"/>
                <w:lang w:val="nb-NO"/>
              </w:rPr>
            </w:pPr>
          </w:p>
        </w:tc>
      </w:tr>
      <w:tr w:rsidR="00E17BDA" w:rsidRPr="00E17BDA" w14:paraId="6D0A24BF" w14:textId="77777777" w:rsidTr="007E434D">
        <w:tc>
          <w:tcPr>
            <w:tcW w:w="2977" w:type="dxa"/>
            <w:gridSpan w:val="2"/>
            <w:vAlign w:val="center"/>
          </w:tcPr>
          <w:p w14:paraId="2C5F7EDA" w14:textId="77777777" w:rsidR="00170F40" w:rsidRPr="00E17BDA" w:rsidRDefault="00170F40" w:rsidP="00170F40">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66922951" w14:textId="586A76EC" w:rsidR="00170F40" w:rsidRPr="00E17BDA" w:rsidRDefault="00170F40" w:rsidP="00170F40">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590</w:t>
            </w:r>
          </w:p>
        </w:tc>
        <w:tc>
          <w:tcPr>
            <w:tcW w:w="1491" w:type="dxa"/>
            <w:vAlign w:val="center"/>
          </w:tcPr>
          <w:p w14:paraId="1047E424" w14:textId="6145B76D" w:rsidR="00170F40" w:rsidRPr="00E17BDA" w:rsidRDefault="00170F40" w:rsidP="00170F40">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554</w:t>
            </w:r>
          </w:p>
        </w:tc>
        <w:tc>
          <w:tcPr>
            <w:tcW w:w="913" w:type="dxa"/>
            <w:vAlign w:val="center"/>
          </w:tcPr>
          <w:p w14:paraId="3107F925" w14:textId="4F0FB9B8" w:rsidR="00170F40" w:rsidRPr="00E17BDA" w:rsidRDefault="00170F40" w:rsidP="00170F40">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93,8</w:t>
            </w:r>
          </w:p>
        </w:tc>
        <w:tc>
          <w:tcPr>
            <w:tcW w:w="1042" w:type="dxa"/>
            <w:vAlign w:val="center"/>
          </w:tcPr>
          <w:p w14:paraId="19EDBF89" w14:textId="7822CB9B" w:rsidR="00170F40" w:rsidRPr="00E17BDA" w:rsidRDefault="00170F40" w:rsidP="00170F40">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554</w:t>
            </w:r>
          </w:p>
        </w:tc>
        <w:tc>
          <w:tcPr>
            <w:tcW w:w="905" w:type="dxa"/>
            <w:vAlign w:val="center"/>
          </w:tcPr>
          <w:p w14:paraId="50D99BFF" w14:textId="2EF976ED" w:rsidR="00170F40" w:rsidRPr="00E17BDA" w:rsidRDefault="00170F40" w:rsidP="00170F40">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100</w:t>
            </w:r>
          </w:p>
        </w:tc>
        <w:tc>
          <w:tcPr>
            <w:tcW w:w="1045" w:type="dxa"/>
            <w:vAlign w:val="center"/>
          </w:tcPr>
          <w:p w14:paraId="47426C70" w14:textId="1F3D2163" w:rsidR="00170F40" w:rsidRPr="00E17BDA" w:rsidRDefault="00170F40" w:rsidP="00170F40">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w:t>
            </w:r>
          </w:p>
        </w:tc>
        <w:tc>
          <w:tcPr>
            <w:tcW w:w="940" w:type="dxa"/>
            <w:vAlign w:val="center"/>
          </w:tcPr>
          <w:p w14:paraId="5A46E69E" w14:textId="77777777" w:rsidR="00170F40" w:rsidRPr="00E17BDA" w:rsidRDefault="00170F40" w:rsidP="00170F40">
            <w:pPr>
              <w:pStyle w:val="BodyText"/>
              <w:spacing w:line="276" w:lineRule="auto"/>
              <w:jc w:val="center"/>
              <w:rPr>
                <w:rFonts w:asciiTheme="majorHAnsi" w:hAnsiTheme="majorHAnsi" w:cstheme="majorHAnsi"/>
                <w:b/>
                <w:szCs w:val="28"/>
                <w:lang w:val="nb-NO"/>
              </w:rPr>
            </w:pPr>
          </w:p>
        </w:tc>
      </w:tr>
    </w:tbl>
    <w:p w14:paraId="6595B83A"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lastRenderedPageBreak/>
        <w:t>Các ý kiến khác: Không</w:t>
      </w:r>
    </w:p>
    <w:p w14:paraId="3BC96B87"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Tiếp thu/Giải trình ý kiến: Không.</w:t>
      </w:r>
    </w:p>
    <w:p w14:paraId="0E417660" w14:textId="77777777" w:rsidR="00F37381" w:rsidRPr="00E17BDA" w:rsidRDefault="00F37381" w:rsidP="00F37381">
      <w:pPr>
        <w:spacing w:line="264" w:lineRule="auto"/>
        <w:ind w:firstLine="709"/>
        <w:jc w:val="both"/>
        <w:rPr>
          <w:bCs/>
          <w:szCs w:val="28"/>
        </w:rPr>
      </w:pPr>
      <w:r w:rsidRPr="00E17BDA">
        <w:rPr>
          <w:bCs/>
          <w:szCs w:val="28"/>
        </w:rPr>
        <w:t>8. Sắp xếp toàn bộ Thôn Lăng Chùa (234 hộ) và một phần Thôn Eo Rú (157 hộ) thành một thôn mới có tên gọi Thôn Xuân Nam (391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3B133B66" w14:textId="77777777" w:rsidTr="007E434D">
        <w:trPr>
          <w:tblHeader/>
        </w:trPr>
        <w:tc>
          <w:tcPr>
            <w:tcW w:w="675" w:type="dxa"/>
            <w:vMerge w:val="restart"/>
            <w:vAlign w:val="center"/>
          </w:tcPr>
          <w:p w14:paraId="57035F04"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TT</w:t>
            </w:r>
          </w:p>
        </w:tc>
        <w:tc>
          <w:tcPr>
            <w:tcW w:w="2302" w:type="dxa"/>
            <w:vMerge w:val="restart"/>
            <w:vAlign w:val="center"/>
          </w:tcPr>
          <w:p w14:paraId="3760FF49"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1F2E5D67"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50C1EFA4"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6DE55628" w14:textId="77777777" w:rsidTr="007E434D">
        <w:trPr>
          <w:tblHeader/>
        </w:trPr>
        <w:tc>
          <w:tcPr>
            <w:tcW w:w="675" w:type="dxa"/>
            <w:vMerge/>
            <w:vAlign w:val="center"/>
          </w:tcPr>
          <w:p w14:paraId="6BDA8335" w14:textId="77777777" w:rsidR="00F37381" w:rsidRPr="00E17BDA" w:rsidRDefault="00F37381"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38E86936" w14:textId="77777777" w:rsidR="00F37381" w:rsidRPr="00E17BDA" w:rsidRDefault="00F37381"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47191841"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28C45513"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0F007D1E"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20CC98C1"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640CE812"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5E2FF113"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70404D60"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76C48CFF" w14:textId="77777777" w:rsidTr="007E434D">
        <w:tc>
          <w:tcPr>
            <w:tcW w:w="675" w:type="dxa"/>
            <w:vAlign w:val="center"/>
          </w:tcPr>
          <w:p w14:paraId="12272728"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0315EF4B" w14:textId="2E74FF41" w:rsidR="00F37381" w:rsidRPr="00E17BDA" w:rsidRDefault="00F37381"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Lăng Chùa</w:t>
            </w:r>
          </w:p>
        </w:tc>
        <w:tc>
          <w:tcPr>
            <w:tcW w:w="1042" w:type="dxa"/>
            <w:vAlign w:val="center"/>
          </w:tcPr>
          <w:p w14:paraId="7B89C7D7" w14:textId="07651743"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234</w:t>
            </w:r>
          </w:p>
        </w:tc>
        <w:tc>
          <w:tcPr>
            <w:tcW w:w="1491" w:type="dxa"/>
            <w:vAlign w:val="center"/>
          </w:tcPr>
          <w:p w14:paraId="6FC47AC4" w14:textId="4BFAE9F0" w:rsidR="00F37381" w:rsidRPr="00E17BDA" w:rsidRDefault="00170F40"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219</w:t>
            </w:r>
          </w:p>
        </w:tc>
        <w:tc>
          <w:tcPr>
            <w:tcW w:w="913" w:type="dxa"/>
            <w:vAlign w:val="center"/>
          </w:tcPr>
          <w:p w14:paraId="5FA6A51E" w14:textId="36E16B57" w:rsidR="00F37381" w:rsidRPr="00E17BDA" w:rsidRDefault="00170F40"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93,5</w:t>
            </w:r>
          </w:p>
        </w:tc>
        <w:tc>
          <w:tcPr>
            <w:tcW w:w="1042" w:type="dxa"/>
            <w:vAlign w:val="center"/>
          </w:tcPr>
          <w:p w14:paraId="171949BE" w14:textId="7BC77FC9" w:rsidR="00F37381" w:rsidRPr="00E17BDA" w:rsidRDefault="00170F40"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219</w:t>
            </w:r>
          </w:p>
        </w:tc>
        <w:tc>
          <w:tcPr>
            <w:tcW w:w="905" w:type="dxa"/>
            <w:vAlign w:val="center"/>
          </w:tcPr>
          <w:p w14:paraId="402EA955" w14:textId="0E40C17E" w:rsidR="00F37381"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5922FB44" w14:textId="654BAA28" w:rsidR="00F37381"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2E0E544B" w14:textId="77777777" w:rsidR="00F37381" w:rsidRPr="00E17BDA" w:rsidRDefault="00F37381" w:rsidP="007E434D">
            <w:pPr>
              <w:pStyle w:val="BodyText"/>
              <w:spacing w:line="276" w:lineRule="auto"/>
              <w:jc w:val="center"/>
              <w:rPr>
                <w:rFonts w:asciiTheme="majorHAnsi" w:hAnsiTheme="majorHAnsi" w:cstheme="majorHAnsi"/>
                <w:szCs w:val="28"/>
                <w:lang w:val="nb-NO"/>
              </w:rPr>
            </w:pPr>
          </w:p>
        </w:tc>
      </w:tr>
      <w:tr w:rsidR="00E17BDA" w:rsidRPr="00E17BDA" w14:paraId="33A0E44D" w14:textId="77777777" w:rsidTr="007E434D">
        <w:tc>
          <w:tcPr>
            <w:tcW w:w="675" w:type="dxa"/>
            <w:vAlign w:val="center"/>
          </w:tcPr>
          <w:p w14:paraId="6D6204FA"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w:t>
            </w:r>
          </w:p>
        </w:tc>
        <w:tc>
          <w:tcPr>
            <w:tcW w:w="2302" w:type="dxa"/>
            <w:vAlign w:val="center"/>
          </w:tcPr>
          <w:p w14:paraId="6465CBDA" w14:textId="0A27B2CA" w:rsidR="00F37381" w:rsidRPr="00E17BDA" w:rsidRDefault="00F37381" w:rsidP="007E434D">
            <w:pPr>
              <w:pStyle w:val="BodyText"/>
              <w:spacing w:line="276" w:lineRule="auto"/>
              <w:jc w:val="left"/>
              <w:rPr>
                <w:rFonts w:ascii="Times New Roman" w:hAnsi="Times New Roman"/>
                <w:szCs w:val="28"/>
                <w:lang w:val="nb-NO"/>
              </w:rPr>
            </w:pPr>
            <w:r w:rsidRPr="00E17BDA">
              <w:rPr>
                <w:rFonts w:ascii="Times New Roman" w:hAnsi="Times New Roman"/>
                <w:bCs/>
                <w:szCs w:val="28"/>
              </w:rPr>
              <w:t>Thôn Eo Rú</w:t>
            </w:r>
          </w:p>
        </w:tc>
        <w:tc>
          <w:tcPr>
            <w:tcW w:w="1042" w:type="dxa"/>
            <w:vAlign w:val="center"/>
          </w:tcPr>
          <w:p w14:paraId="304A4CBA" w14:textId="73FE7482"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157</w:t>
            </w:r>
          </w:p>
        </w:tc>
        <w:tc>
          <w:tcPr>
            <w:tcW w:w="1491" w:type="dxa"/>
            <w:vAlign w:val="center"/>
          </w:tcPr>
          <w:p w14:paraId="2D6E4FF1" w14:textId="0D88F892" w:rsidR="00F37381" w:rsidRPr="00E17BDA" w:rsidRDefault="00BD4C0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170F40" w:rsidRPr="00E17BDA">
              <w:rPr>
                <w:rFonts w:asciiTheme="majorHAnsi" w:hAnsiTheme="majorHAnsi" w:cstheme="majorHAnsi"/>
                <w:szCs w:val="28"/>
                <w:lang w:val="nb-NO"/>
              </w:rPr>
              <w:t>50</w:t>
            </w:r>
          </w:p>
        </w:tc>
        <w:tc>
          <w:tcPr>
            <w:tcW w:w="913" w:type="dxa"/>
            <w:vAlign w:val="center"/>
          </w:tcPr>
          <w:p w14:paraId="7BFD9841" w14:textId="1E6B6306" w:rsidR="00F37381" w:rsidRPr="00E17BDA" w:rsidRDefault="00B457D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95,5</w:t>
            </w:r>
          </w:p>
        </w:tc>
        <w:tc>
          <w:tcPr>
            <w:tcW w:w="1042" w:type="dxa"/>
            <w:vAlign w:val="center"/>
          </w:tcPr>
          <w:p w14:paraId="4AC6EF4C" w14:textId="2F50A6A7" w:rsidR="00F37381" w:rsidRPr="00E17BDA" w:rsidRDefault="00BD4C0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B457D8" w:rsidRPr="00E17BDA">
              <w:rPr>
                <w:rFonts w:asciiTheme="majorHAnsi" w:hAnsiTheme="majorHAnsi" w:cstheme="majorHAnsi"/>
                <w:szCs w:val="28"/>
                <w:lang w:val="nb-NO"/>
              </w:rPr>
              <w:t>50</w:t>
            </w:r>
          </w:p>
        </w:tc>
        <w:tc>
          <w:tcPr>
            <w:tcW w:w="905" w:type="dxa"/>
            <w:vAlign w:val="center"/>
          </w:tcPr>
          <w:p w14:paraId="4CD70FD9" w14:textId="7A490D78" w:rsidR="00F37381" w:rsidRPr="00E17BDA" w:rsidRDefault="00BD4C03"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7187DE7B" w14:textId="22CBA0E4" w:rsidR="00F37381" w:rsidRPr="00E17BDA" w:rsidRDefault="000258C2"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046F0F0C" w14:textId="77777777" w:rsidR="00F37381" w:rsidRPr="00E17BDA" w:rsidRDefault="00F37381" w:rsidP="007E434D">
            <w:pPr>
              <w:pStyle w:val="BodyText"/>
              <w:spacing w:line="276" w:lineRule="auto"/>
              <w:jc w:val="center"/>
              <w:rPr>
                <w:rFonts w:asciiTheme="majorHAnsi" w:hAnsiTheme="majorHAnsi" w:cstheme="majorHAnsi"/>
                <w:szCs w:val="28"/>
                <w:lang w:val="nb-NO"/>
              </w:rPr>
            </w:pPr>
          </w:p>
        </w:tc>
      </w:tr>
      <w:tr w:rsidR="00E17BDA" w:rsidRPr="00E17BDA" w14:paraId="42568050" w14:textId="77777777" w:rsidTr="007E434D">
        <w:tc>
          <w:tcPr>
            <w:tcW w:w="2977" w:type="dxa"/>
            <w:gridSpan w:val="2"/>
            <w:vAlign w:val="center"/>
          </w:tcPr>
          <w:p w14:paraId="2B99A894"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40E4FFB8" w14:textId="0EFC7876"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391</w:t>
            </w:r>
          </w:p>
        </w:tc>
        <w:tc>
          <w:tcPr>
            <w:tcW w:w="1491" w:type="dxa"/>
            <w:vAlign w:val="center"/>
          </w:tcPr>
          <w:p w14:paraId="2C331A66" w14:textId="05007FA0" w:rsidR="00F37381" w:rsidRPr="00E17BDA" w:rsidRDefault="00B457D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369</w:t>
            </w:r>
          </w:p>
        </w:tc>
        <w:tc>
          <w:tcPr>
            <w:tcW w:w="913" w:type="dxa"/>
            <w:vAlign w:val="center"/>
          </w:tcPr>
          <w:p w14:paraId="3F888BC1" w14:textId="43AB20A2" w:rsidR="00F37381" w:rsidRPr="00E17BDA" w:rsidRDefault="00B457D8"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94,3</w:t>
            </w:r>
          </w:p>
        </w:tc>
        <w:tc>
          <w:tcPr>
            <w:tcW w:w="1042" w:type="dxa"/>
            <w:vAlign w:val="center"/>
          </w:tcPr>
          <w:p w14:paraId="746636A3" w14:textId="3CAAE17C" w:rsidR="00F37381" w:rsidRPr="00E17BDA" w:rsidRDefault="000258C2"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w:t>
            </w:r>
            <w:r w:rsidR="00B457D8" w:rsidRPr="00E17BDA">
              <w:rPr>
                <w:rFonts w:asciiTheme="majorHAnsi" w:hAnsiTheme="majorHAnsi" w:cstheme="majorHAnsi"/>
                <w:b/>
                <w:szCs w:val="28"/>
                <w:lang w:val="nb-NO"/>
              </w:rPr>
              <w:t>69</w:t>
            </w:r>
          </w:p>
        </w:tc>
        <w:tc>
          <w:tcPr>
            <w:tcW w:w="905" w:type="dxa"/>
            <w:vAlign w:val="center"/>
          </w:tcPr>
          <w:p w14:paraId="104B0F04" w14:textId="10EA12B5" w:rsidR="00F37381" w:rsidRPr="00E17BDA" w:rsidRDefault="000258C2"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100</w:t>
            </w:r>
          </w:p>
        </w:tc>
        <w:tc>
          <w:tcPr>
            <w:tcW w:w="1045" w:type="dxa"/>
            <w:vAlign w:val="center"/>
          </w:tcPr>
          <w:p w14:paraId="2A8BD369" w14:textId="7EDC726E" w:rsidR="00F37381" w:rsidRPr="00E17BDA" w:rsidRDefault="000258C2"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w:t>
            </w:r>
          </w:p>
        </w:tc>
        <w:tc>
          <w:tcPr>
            <w:tcW w:w="940" w:type="dxa"/>
            <w:vAlign w:val="center"/>
          </w:tcPr>
          <w:p w14:paraId="513A3D82" w14:textId="77777777" w:rsidR="00F37381" w:rsidRPr="00E17BDA" w:rsidRDefault="00F37381" w:rsidP="007E434D">
            <w:pPr>
              <w:pStyle w:val="BodyText"/>
              <w:spacing w:line="276" w:lineRule="auto"/>
              <w:jc w:val="center"/>
              <w:rPr>
                <w:rFonts w:asciiTheme="majorHAnsi" w:hAnsiTheme="majorHAnsi" w:cstheme="majorHAnsi"/>
                <w:b/>
                <w:szCs w:val="28"/>
                <w:lang w:val="nb-NO"/>
              </w:rPr>
            </w:pPr>
          </w:p>
        </w:tc>
      </w:tr>
    </w:tbl>
    <w:p w14:paraId="57F71B18"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Các ý kiến khác: Không</w:t>
      </w:r>
    </w:p>
    <w:p w14:paraId="3DD75809"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Tiếp thu/Giải trình ý kiến: Không.</w:t>
      </w:r>
    </w:p>
    <w:p w14:paraId="2C16CA63" w14:textId="77777777" w:rsidR="00F37381" w:rsidRPr="00E17BDA" w:rsidRDefault="00F37381" w:rsidP="00F37381">
      <w:pPr>
        <w:spacing w:line="264" w:lineRule="auto"/>
        <w:ind w:firstLine="709"/>
        <w:jc w:val="both"/>
        <w:rPr>
          <w:bCs/>
          <w:szCs w:val="28"/>
        </w:rPr>
      </w:pPr>
      <w:r w:rsidRPr="00E17BDA">
        <w:rPr>
          <w:bCs/>
          <w:szCs w:val="28"/>
        </w:rPr>
        <w:t>9. Sắp xếp</w:t>
      </w:r>
      <w:r w:rsidRPr="00E17BDA">
        <w:rPr>
          <w:bCs/>
          <w:szCs w:val="28"/>
          <w:lang w:val="vi-VN"/>
        </w:rPr>
        <w:t xml:space="preserve"> toàn bộ Thôn </w:t>
      </w:r>
      <w:r w:rsidRPr="00E17BDA">
        <w:rPr>
          <w:bCs/>
          <w:szCs w:val="28"/>
        </w:rPr>
        <w:t>4 (269 hộ)</w:t>
      </w:r>
      <w:r w:rsidRPr="00E17BDA">
        <w:rPr>
          <w:bCs/>
          <w:szCs w:val="28"/>
          <w:lang w:val="vi-VN"/>
        </w:rPr>
        <w:t xml:space="preserve"> </w:t>
      </w:r>
      <w:r w:rsidRPr="00E17BDA">
        <w:rPr>
          <w:bCs/>
          <w:szCs w:val="28"/>
        </w:rPr>
        <w:t>và  toàn bộ Thôn 6 (169 hộ) thành một thôn mới có tên gọi Thôn 4 (438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6CA77581" w14:textId="77777777" w:rsidTr="007E434D">
        <w:trPr>
          <w:tblHeader/>
        </w:trPr>
        <w:tc>
          <w:tcPr>
            <w:tcW w:w="675" w:type="dxa"/>
            <w:vMerge w:val="restart"/>
            <w:vAlign w:val="center"/>
          </w:tcPr>
          <w:p w14:paraId="0683B6AE"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TT</w:t>
            </w:r>
          </w:p>
        </w:tc>
        <w:tc>
          <w:tcPr>
            <w:tcW w:w="2302" w:type="dxa"/>
            <w:vMerge w:val="restart"/>
            <w:vAlign w:val="center"/>
          </w:tcPr>
          <w:p w14:paraId="0603F16E"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6051AF9F"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38CB5C7A"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317B8474" w14:textId="77777777" w:rsidTr="007E434D">
        <w:trPr>
          <w:tblHeader/>
        </w:trPr>
        <w:tc>
          <w:tcPr>
            <w:tcW w:w="675" w:type="dxa"/>
            <w:vMerge/>
            <w:vAlign w:val="center"/>
          </w:tcPr>
          <w:p w14:paraId="6F53D71D" w14:textId="77777777" w:rsidR="00F37381" w:rsidRPr="00E17BDA" w:rsidRDefault="00F37381"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7E705A1C" w14:textId="77777777" w:rsidR="00F37381" w:rsidRPr="00E17BDA" w:rsidRDefault="00F37381"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373DD7A3"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5A865E9B"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6FE84AB4"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3D86D8E5"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793BAC9E"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015A2B07"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7B31684E"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4240C56E" w14:textId="77777777" w:rsidTr="007E434D">
        <w:tc>
          <w:tcPr>
            <w:tcW w:w="675" w:type="dxa"/>
            <w:vAlign w:val="center"/>
          </w:tcPr>
          <w:p w14:paraId="6A952EC7"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783083EC" w14:textId="791BD0FA" w:rsidR="00F37381" w:rsidRPr="00E17BDA" w:rsidRDefault="00F37381"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Thôn 4</w:t>
            </w:r>
          </w:p>
        </w:tc>
        <w:tc>
          <w:tcPr>
            <w:tcW w:w="1042" w:type="dxa"/>
            <w:vAlign w:val="center"/>
          </w:tcPr>
          <w:p w14:paraId="7841E9B2" w14:textId="5B5B83ED"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269</w:t>
            </w:r>
          </w:p>
        </w:tc>
        <w:tc>
          <w:tcPr>
            <w:tcW w:w="1491" w:type="dxa"/>
            <w:vAlign w:val="center"/>
          </w:tcPr>
          <w:p w14:paraId="13AF4056" w14:textId="617A0E25" w:rsidR="00F37381" w:rsidRPr="00E17BDA" w:rsidRDefault="00B457D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252</w:t>
            </w:r>
          </w:p>
        </w:tc>
        <w:tc>
          <w:tcPr>
            <w:tcW w:w="913" w:type="dxa"/>
            <w:vAlign w:val="center"/>
          </w:tcPr>
          <w:p w14:paraId="4543E1A8" w14:textId="2D780A61" w:rsidR="00F37381" w:rsidRPr="00E17BDA" w:rsidRDefault="00B457D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93,6</w:t>
            </w:r>
          </w:p>
        </w:tc>
        <w:tc>
          <w:tcPr>
            <w:tcW w:w="1042" w:type="dxa"/>
            <w:vAlign w:val="center"/>
          </w:tcPr>
          <w:p w14:paraId="5834CFA2" w14:textId="61A313B3" w:rsidR="00F37381" w:rsidRPr="00E17BDA" w:rsidRDefault="00B457D8"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251</w:t>
            </w:r>
          </w:p>
        </w:tc>
        <w:tc>
          <w:tcPr>
            <w:tcW w:w="905" w:type="dxa"/>
            <w:vAlign w:val="center"/>
          </w:tcPr>
          <w:p w14:paraId="7D0E5F60" w14:textId="184A30A6" w:rsidR="00F37381" w:rsidRPr="00E17BDA" w:rsidRDefault="00DC0FEF"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99,</w:t>
            </w:r>
            <w:r w:rsidR="00B457D8" w:rsidRPr="00E17BDA">
              <w:rPr>
                <w:rFonts w:asciiTheme="majorHAnsi" w:hAnsiTheme="majorHAnsi" w:cstheme="majorHAnsi"/>
                <w:szCs w:val="28"/>
                <w:lang w:val="nb-NO"/>
              </w:rPr>
              <w:t>6</w:t>
            </w:r>
          </w:p>
        </w:tc>
        <w:tc>
          <w:tcPr>
            <w:tcW w:w="1045" w:type="dxa"/>
            <w:vAlign w:val="center"/>
          </w:tcPr>
          <w:p w14:paraId="2B6DEACD" w14:textId="6D37625C" w:rsidR="00F37381" w:rsidRPr="00E17BDA" w:rsidRDefault="00DC0FEF"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01</w:t>
            </w:r>
          </w:p>
        </w:tc>
        <w:tc>
          <w:tcPr>
            <w:tcW w:w="940" w:type="dxa"/>
            <w:vAlign w:val="center"/>
          </w:tcPr>
          <w:p w14:paraId="32D576F1" w14:textId="35F942CF" w:rsidR="00F37381" w:rsidRPr="00E17BDA" w:rsidRDefault="00DC0FEF"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0,0</w:t>
            </w:r>
            <w:r w:rsidR="00B457D8" w:rsidRPr="00E17BDA">
              <w:rPr>
                <w:rFonts w:asciiTheme="majorHAnsi" w:hAnsiTheme="majorHAnsi" w:cstheme="majorHAnsi"/>
                <w:szCs w:val="28"/>
                <w:lang w:val="nb-NO"/>
              </w:rPr>
              <w:t>4</w:t>
            </w:r>
          </w:p>
        </w:tc>
      </w:tr>
      <w:tr w:rsidR="00E17BDA" w:rsidRPr="00E17BDA" w14:paraId="6A11CB98" w14:textId="77777777" w:rsidTr="007E434D">
        <w:tc>
          <w:tcPr>
            <w:tcW w:w="675" w:type="dxa"/>
            <w:vAlign w:val="center"/>
          </w:tcPr>
          <w:p w14:paraId="49E2EA8C"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w:t>
            </w:r>
          </w:p>
        </w:tc>
        <w:tc>
          <w:tcPr>
            <w:tcW w:w="2302" w:type="dxa"/>
            <w:vAlign w:val="center"/>
          </w:tcPr>
          <w:p w14:paraId="214CD1AE" w14:textId="129FD6AA" w:rsidR="00F37381" w:rsidRPr="00E17BDA" w:rsidRDefault="00F37381" w:rsidP="007E434D">
            <w:pPr>
              <w:pStyle w:val="BodyText"/>
              <w:spacing w:line="276" w:lineRule="auto"/>
              <w:jc w:val="left"/>
              <w:rPr>
                <w:rFonts w:ascii="Times New Roman" w:hAnsi="Times New Roman"/>
                <w:szCs w:val="28"/>
                <w:lang w:val="nb-NO"/>
              </w:rPr>
            </w:pPr>
            <w:r w:rsidRPr="00E17BDA">
              <w:rPr>
                <w:rFonts w:ascii="Times New Roman" w:hAnsi="Times New Roman"/>
                <w:bCs/>
                <w:szCs w:val="28"/>
              </w:rPr>
              <w:t>Thôn Thôn 6</w:t>
            </w:r>
          </w:p>
        </w:tc>
        <w:tc>
          <w:tcPr>
            <w:tcW w:w="1042" w:type="dxa"/>
            <w:vAlign w:val="center"/>
          </w:tcPr>
          <w:p w14:paraId="1B14CB5E" w14:textId="651AB994"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169</w:t>
            </w:r>
          </w:p>
        </w:tc>
        <w:tc>
          <w:tcPr>
            <w:tcW w:w="1491" w:type="dxa"/>
            <w:vAlign w:val="center"/>
          </w:tcPr>
          <w:p w14:paraId="07CA8FBF" w14:textId="2CB9A37D" w:rsidR="00F37381" w:rsidRPr="00E17BDA" w:rsidRDefault="001C7E4F"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r w:rsidR="00B457D8" w:rsidRPr="00E17BDA">
              <w:rPr>
                <w:rFonts w:asciiTheme="majorHAnsi" w:hAnsiTheme="majorHAnsi" w:cstheme="majorHAnsi"/>
                <w:szCs w:val="28"/>
                <w:lang w:val="nb-NO"/>
              </w:rPr>
              <w:t>58</w:t>
            </w:r>
          </w:p>
        </w:tc>
        <w:tc>
          <w:tcPr>
            <w:tcW w:w="913" w:type="dxa"/>
            <w:vAlign w:val="center"/>
          </w:tcPr>
          <w:p w14:paraId="00F94784" w14:textId="6D012970" w:rsidR="00F37381" w:rsidRPr="00E17BDA" w:rsidRDefault="0094116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93,4</w:t>
            </w:r>
          </w:p>
        </w:tc>
        <w:tc>
          <w:tcPr>
            <w:tcW w:w="1042" w:type="dxa"/>
            <w:vAlign w:val="center"/>
          </w:tcPr>
          <w:p w14:paraId="76393E1C" w14:textId="3C5B6B7D" w:rsidR="00F37381" w:rsidRPr="00E17BDA" w:rsidRDefault="0094116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158</w:t>
            </w:r>
          </w:p>
        </w:tc>
        <w:tc>
          <w:tcPr>
            <w:tcW w:w="905" w:type="dxa"/>
            <w:vAlign w:val="center"/>
          </w:tcPr>
          <w:p w14:paraId="0D10A9FE" w14:textId="4D26FDD6" w:rsidR="00F37381" w:rsidRPr="00E17BDA" w:rsidRDefault="001C7E4F"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535630FE" w14:textId="6BE4E6DD" w:rsidR="00F37381" w:rsidRPr="00E17BDA" w:rsidRDefault="001C7E4F"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2CA25133" w14:textId="77777777" w:rsidR="00F37381" w:rsidRPr="00E17BDA" w:rsidRDefault="00F37381" w:rsidP="007E434D">
            <w:pPr>
              <w:pStyle w:val="BodyText"/>
              <w:spacing w:line="276" w:lineRule="auto"/>
              <w:jc w:val="center"/>
              <w:rPr>
                <w:rFonts w:asciiTheme="majorHAnsi" w:hAnsiTheme="majorHAnsi" w:cstheme="majorHAnsi"/>
                <w:szCs w:val="28"/>
                <w:lang w:val="nb-NO"/>
              </w:rPr>
            </w:pPr>
          </w:p>
        </w:tc>
      </w:tr>
      <w:tr w:rsidR="00E17BDA" w:rsidRPr="00E17BDA" w14:paraId="4A1D6800" w14:textId="77777777" w:rsidTr="007E434D">
        <w:tc>
          <w:tcPr>
            <w:tcW w:w="2977" w:type="dxa"/>
            <w:gridSpan w:val="2"/>
            <w:vAlign w:val="center"/>
          </w:tcPr>
          <w:p w14:paraId="47BC7DA8"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252D5E0A" w14:textId="1242AC0B"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438</w:t>
            </w:r>
          </w:p>
        </w:tc>
        <w:tc>
          <w:tcPr>
            <w:tcW w:w="1491" w:type="dxa"/>
            <w:vAlign w:val="center"/>
          </w:tcPr>
          <w:p w14:paraId="587D6E76" w14:textId="15A2CF4E" w:rsidR="00F37381" w:rsidRPr="00E17BDA" w:rsidRDefault="0094116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410</w:t>
            </w:r>
          </w:p>
        </w:tc>
        <w:tc>
          <w:tcPr>
            <w:tcW w:w="913" w:type="dxa"/>
            <w:vAlign w:val="center"/>
          </w:tcPr>
          <w:p w14:paraId="5F0393FC" w14:textId="608C505A" w:rsidR="00F37381" w:rsidRPr="00E17BDA" w:rsidRDefault="0094116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93,6</w:t>
            </w:r>
          </w:p>
        </w:tc>
        <w:tc>
          <w:tcPr>
            <w:tcW w:w="1042" w:type="dxa"/>
            <w:vAlign w:val="center"/>
          </w:tcPr>
          <w:p w14:paraId="275112B3" w14:textId="195AC5E6" w:rsidR="00941161" w:rsidRPr="00E17BDA" w:rsidRDefault="00941161" w:rsidP="00941161">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409</w:t>
            </w:r>
          </w:p>
        </w:tc>
        <w:tc>
          <w:tcPr>
            <w:tcW w:w="905" w:type="dxa"/>
            <w:vAlign w:val="center"/>
          </w:tcPr>
          <w:p w14:paraId="6C4722EF" w14:textId="665EA180" w:rsidR="00F37381" w:rsidRPr="00E17BDA" w:rsidRDefault="001C7E4F"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99,</w:t>
            </w:r>
            <w:r w:rsidR="00941161" w:rsidRPr="00E17BDA">
              <w:rPr>
                <w:rFonts w:asciiTheme="majorHAnsi" w:hAnsiTheme="majorHAnsi" w:cstheme="majorHAnsi"/>
                <w:b/>
                <w:szCs w:val="28"/>
                <w:lang w:val="nb-NO"/>
              </w:rPr>
              <w:t>7</w:t>
            </w:r>
          </w:p>
        </w:tc>
        <w:tc>
          <w:tcPr>
            <w:tcW w:w="1045" w:type="dxa"/>
            <w:vAlign w:val="center"/>
          </w:tcPr>
          <w:p w14:paraId="001416BA" w14:textId="2A5057FC" w:rsidR="00F37381" w:rsidRPr="00E17BDA" w:rsidRDefault="00CC355F"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01</w:t>
            </w:r>
          </w:p>
        </w:tc>
        <w:tc>
          <w:tcPr>
            <w:tcW w:w="940" w:type="dxa"/>
            <w:vAlign w:val="center"/>
          </w:tcPr>
          <w:p w14:paraId="1DB88044" w14:textId="69B7585A" w:rsidR="00F37381" w:rsidRPr="00E17BDA" w:rsidRDefault="00CC355F"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0,0</w:t>
            </w:r>
            <w:r w:rsidR="001F5FE1" w:rsidRPr="00E17BDA">
              <w:rPr>
                <w:rFonts w:asciiTheme="majorHAnsi" w:hAnsiTheme="majorHAnsi" w:cstheme="majorHAnsi"/>
                <w:b/>
                <w:szCs w:val="28"/>
                <w:lang w:val="nb-NO"/>
              </w:rPr>
              <w:t>3</w:t>
            </w:r>
          </w:p>
        </w:tc>
      </w:tr>
    </w:tbl>
    <w:p w14:paraId="4D8665F7"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Các ý kiến khác: Không</w:t>
      </w:r>
    </w:p>
    <w:p w14:paraId="38028415"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Tiếp thu/Giải trình ý kiến: Không.</w:t>
      </w:r>
    </w:p>
    <w:p w14:paraId="64C23927" w14:textId="77777777" w:rsidR="00F37381" w:rsidRPr="00E17BDA" w:rsidRDefault="00F37381" w:rsidP="00F37381">
      <w:pPr>
        <w:spacing w:line="264" w:lineRule="auto"/>
        <w:ind w:firstLine="709"/>
        <w:jc w:val="both"/>
        <w:rPr>
          <w:bCs/>
          <w:szCs w:val="28"/>
        </w:rPr>
      </w:pPr>
      <w:r w:rsidRPr="00E17BDA">
        <w:rPr>
          <w:rFonts w:asciiTheme="majorHAnsi" w:hAnsiTheme="majorHAnsi" w:cstheme="majorHAnsi"/>
          <w:szCs w:val="28"/>
          <w:lang w:val="nb-NO"/>
        </w:rPr>
        <w:t xml:space="preserve">10. </w:t>
      </w:r>
      <w:r w:rsidRPr="00E17BDA">
        <w:rPr>
          <w:bCs/>
          <w:szCs w:val="28"/>
        </w:rPr>
        <w:t>Sắp xếp</w:t>
      </w:r>
      <w:r w:rsidRPr="00E17BDA">
        <w:rPr>
          <w:bCs/>
          <w:szCs w:val="28"/>
          <w:lang w:val="vi-VN"/>
        </w:rPr>
        <w:t xml:space="preserve"> toàn bộ Thôn 2</w:t>
      </w:r>
      <w:r w:rsidRPr="00E17BDA">
        <w:rPr>
          <w:bCs/>
          <w:szCs w:val="28"/>
        </w:rPr>
        <w:t xml:space="preserve"> (281 hộ)</w:t>
      </w:r>
      <w:r w:rsidRPr="00E17BDA">
        <w:rPr>
          <w:bCs/>
          <w:szCs w:val="28"/>
          <w:lang w:val="vi-VN"/>
        </w:rPr>
        <w:t xml:space="preserve"> và </w:t>
      </w:r>
      <w:r w:rsidRPr="00E17BDA">
        <w:rPr>
          <w:bCs/>
          <w:szCs w:val="28"/>
        </w:rPr>
        <w:t>toàn bộ Thôn Liên Cơ (278 hộ)  thành một thôn mới có tên gọi Thôn 2 (559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6DCF087F" w14:textId="77777777" w:rsidTr="007E434D">
        <w:trPr>
          <w:tblHeader/>
        </w:trPr>
        <w:tc>
          <w:tcPr>
            <w:tcW w:w="675" w:type="dxa"/>
            <w:vMerge w:val="restart"/>
            <w:vAlign w:val="center"/>
          </w:tcPr>
          <w:p w14:paraId="2858A237"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TT</w:t>
            </w:r>
          </w:p>
        </w:tc>
        <w:tc>
          <w:tcPr>
            <w:tcW w:w="2302" w:type="dxa"/>
            <w:vMerge w:val="restart"/>
            <w:vAlign w:val="center"/>
          </w:tcPr>
          <w:p w14:paraId="6B53F351"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0EAA5461"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3773BAB8"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5796DE0A" w14:textId="77777777" w:rsidTr="007E434D">
        <w:trPr>
          <w:tblHeader/>
        </w:trPr>
        <w:tc>
          <w:tcPr>
            <w:tcW w:w="675" w:type="dxa"/>
            <w:vMerge/>
            <w:vAlign w:val="center"/>
          </w:tcPr>
          <w:p w14:paraId="3A85E04E" w14:textId="77777777" w:rsidR="00F37381" w:rsidRPr="00E17BDA" w:rsidRDefault="00F37381"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3CFAE707" w14:textId="77777777" w:rsidR="00F37381" w:rsidRPr="00E17BDA" w:rsidRDefault="00F37381"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007DD775"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76BF43CC"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2298CDF7"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5B224E7A"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4E297EAD"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28EDA351"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3F9F268E"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64658F06" w14:textId="77777777" w:rsidTr="007E434D">
        <w:tc>
          <w:tcPr>
            <w:tcW w:w="675" w:type="dxa"/>
            <w:vAlign w:val="center"/>
          </w:tcPr>
          <w:p w14:paraId="51D11846"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5D9D0BD2" w14:textId="0E1A5686" w:rsidR="00F37381" w:rsidRPr="00E17BDA" w:rsidRDefault="00F37381"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Thôn 2</w:t>
            </w:r>
          </w:p>
        </w:tc>
        <w:tc>
          <w:tcPr>
            <w:tcW w:w="1042" w:type="dxa"/>
            <w:vAlign w:val="center"/>
          </w:tcPr>
          <w:p w14:paraId="6CDB61AF" w14:textId="51092CFB"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281</w:t>
            </w:r>
          </w:p>
        </w:tc>
        <w:tc>
          <w:tcPr>
            <w:tcW w:w="1491" w:type="dxa"/>
            <w:vAlign w:val="center"/>
          </w:tcPr>
          <w:p w14:paraId="373F7414" w14:textId="10DB78A4" w:rsidR="00F37381" w:rsidRPr="00E17BDA" w:rsidRDefault="001F5FE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275</w:t>
            </w:r>
          </w:p>
        </w:tc>
        <w:tc>
          <w:tcPr>
            <w:tcW w:w="913" w:type="dxa"/>
            <w:vAlign w:val="center"/>
          </w:tcPr>
          <w:p w14:paraId="185506B3" w14:textId="650A8147" w:rsidR="00F37381" w:rsidRPr="00E17BDA" w:rsidRDefault="001F5FE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97,8</w:t>
            </w:r>
          </w:p>
        </w:tc>
        <w:tc>
          <w:tcPr>
            <w:tcW w:w="1042" w:type="dxa"/>
            <w:vAlign w:val="center"/>
          </w:tcPr>
          <w:p w14:paraId="10EEB5EE" w14:textId="2EF5F90B" w:rsidR="00F37381" w:rsidRPr="00E17BDA" w:rsidRDefault="001F5FE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275</w:t>
            </w:r>
          </w:p>
        </w:tc>
        <w:tc>
          <w:tcPr>
            <w:tcW w:w="905" w:type="dxa"/>
            <w:vAlign w:val="center"/>
          </w:tcPr>
          <w:p w14:paraId="30C62814" w14:textId="76D7A387" w:rsidR="00F37381" w:rsidRPr="00E17BDA" w:rsidRDefault="00154BCF"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3CFC5F15" w14:textId="49A964E8" w:rsidR="00F37381" w:rsidRPr="00E17BDA" w:rsidRDefault="00154BCF"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38D87DF9" w14:textId="77777777" w:rsidR="00F37381" w:rsidRPr="00E17BDA" w:rsidRDefault="00F37381" w:rsidP="007E434D">
            <w:pPr>
              <w:pStyle w:val="BodyText"/>
              <w:spacing w:line="276" w:lineRule="auto"/>
              <w:jc w:val="center"/>
              <w:rPr>
                <w:rFonts w:asciiTheme="majorHAnsi" w:hAnsiTheme="majorHAnsi" w:cstheme="majorHAnsi"/>
                <w:szCs w:val="28"/>
                <w:lang w:val="nb-NO"/>
              </w:rPr>
            </w:pPr>
          </w:p>
        </w:tc>
      </w:tr>
      <w:tr w:rsidR="00E17BDA" w:rsidRPr="00E17BDA" w14:paraId="7EE3C7CF" w14:textId="77777777" w:rsidTr="007E434D">
        <w:tc>
          <w:tcPr>
            <w:tcW w:w="675" w:type="dxa"/>
            <w:vAlign w:val="center"/>
          </w:tcPr>
          <w:p w14:paraId="272CC3A8" w14:textId="77777777"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lastRenderedPageBreak/>
              <w:t>2</w:t>
            </w:r>
          </w:p>
        </w:tc>
        <w:tc>
          <w:tcPr>
            <w:tcW w:w="2302" w:type="dxa"/>
            <w:vAlign w:val="center"/>
          </w:tcPr>
          <w:p w14:paraId="7B5ABBC6" w14:textId="45B838C9" w:rsidR="00F37381" w:rsidRPr="00E17BDA" w:rsidRDefault="00F37381" w:rsidP="007E434D">
            <w:pPr>
              <w:pStyle w:val="BodyText"/>
              <w:spacing w:line="276" w:lineRule="auto"/>
              <w:jc w:val="left"/>
              <w:rPr>
                <w:rFonts w:ascii="Times New Roman" w:hAnsi="Times New Roman"/>
                <w:szCs w:val="28"/>
                <w:lang w:val="nb-NO"/>
              </w:rPr>
            </w:pPr>
            <w:r w:rsidRPr="00E17BDA">
              <w:rPr>
                <w:rFonts w:ascii="Times New Roman" w:hAnsi="Times New Roman"/>
                <w:bCs/>
                <w:szCs w:val="28"/>
              </w:rPr>
              <w:t>Thôn Liên Cơ</w:t>
            </w:r>
          </w:p>
        </w:tc>
        <w:tc>
          <w:tcPr>
            <w:tcW w:w="1042" w:type="dxa"/>
            <w:vAlign w:val="center"/>
          </w:tcPr>
          <w:p w14:paraId="62E2A086" w14:textId="5F3867C4" w:rsidR="00F37381" w:rsidRPr="00E17BDA" w:rsidRDefault="00F3738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278</w:t>
            </w:r>
          </w:p>
        </w:tc>
        <w:tc>
          <w:tcPr>
            <w:tcW w:w="1491" w:type="dxa"/>
            <w:vAlign w:val="center"/>
          </w:tcPr>
          <w:p w14:paraId="2B352FCA" w14:textId="3F028AA9" w:rsidR="00F37381" w:rsidRPr="00E17BDA" w:rsidRDefault="001F5FE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261</w:t>
            </w:r>
          </w:p>
        </w:tc>
        <w:tc>
          <w:tcPr>
            <w:tcW w:w="913" w:type="dxa"/>
            <w:vAlign w:val="center"/>
          </w:tcPr>
          <w:p w14:paraId="32771C92" w14:textId="7BE22634" w:rsidR="00F37381" w:rsidRPr="00E17BDA" w:rsidRDefault="001F5FE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93,8</w:t>
            </w:r>
          </w:p>
        </w:tc>
        <w:tc>
          <w:tcPr>
            <w:tcW w:w="1042" w:type="dxa"/>
            <w:vAlign w:val="center"/>
          </w:tcPr>
          <w:p w14:paraId="1E8FCBC2" w14:textId="619C79AB" w:rsidR="00F37381" w:rsidRPr="00E17BDA" w:rsidRDefault="001F5FE1"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261</w:t>
            </w:r>
          </w:p>
        </w:tc>
        <w:tc>
          <w:tcPr>
            <w:tcW w:w="905" w:type="dxa"/>
            <w:vAlign w:val="center"/>
          </w:tcPr>
          <w:p w14:paraId="0D88863B" w14:textId="1D6DE95E" w:rsidR="00F37381" w:rsidRPr="00E17BDA" w:rsidRDefault="00154BCF"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4992341D" w14:textId="1C9E731F" w:rsidR="00F37381" w:rsidRPr="00E17BDA" w:rsidRDefault="00154BCF"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08E61C99" w14:textId="77777777" w:rsidR="00F37381" w:rsidRPr="00E17BDA" w:rsidRDefault="00F37381" w:rsidP="007E434D">
            <w:pPr>
              <w:pStyle w:val="BodyText"/>
              <w:spacing w:line="276" w:lineRule="auto"/>
              <w:jc w:val="center"/>
              <w:rPr>
                <w:rFonts w:asciiTheme="majorHAnsi" w:hAnsiTheme="majorHAnsi" w:cstheme="majorHAnsi"/>
                <w:szCs w:val="28"/>
                <w:lang w:val="nb-NO"/>
              </w:rPr>
            </w:pPr>
          </w:p>
        </w:tc>
      </w:tr>
      <w:tr w:rsidR="00E17BDA" w:rsidRPr="00E17BDA" w14:paraId="08EB338B" w14:textId="77777777" w:rsidTr="007E434D">
        <w:tc>
          <w:tcPr>
            <w:tcW w:w="2977" w:type="dxa"/>
            <w:gridSpan w:val="2"/>
            <w:vAlign w:val="center"/>
          </w:tcPr>
          <w:p w14:paraId="0375532E" w14:textId="77777777"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4704AC4E" w14:textId="5D14519A" w:rsidR="00F37381" w:rsidRPr="00E17BDA" w:rsidRDefault="00F3738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559</w:t>
            </w:r>
          </w:p>
        </w:tc>
        <w:tc>
          <w:tcPr>
            <w:tcW w:w="1491" w:type="dxa"/>
            <w:vAlign w:val="center"/>
          </w:tcPr>
          <w:p w14:paraId="195306B4" w14:textId="4C2422C9" w:rsidR="00F37381" w:rsidRPr="00E17BDA" w:rsidRDefault="001F5FE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536</w:t>
            </w:r>
          </w:p>
        </w:tc>
        <w:tc>
          <w:tcPr>
            <w:tcW w:w="913" w:type="dxa"/>
            <w:vAlign w:val="center"/>
          </w:tcPr>
          <w:p w14:paraId="2134DD1E" w14:textId="65331A2A" w:rsidR="00F37381" w:rsidRPr="00E17BDA" w:rsidRDefault="001F5FE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95,8</w:t>
            </w:r>
          </w:p>
        </w:tc>
        <w:tc>
          <w:tcPr>
            <w:tcW w:w="1042" w:type="dxa"/>
            <w:vAlign w:val="center"/>
          </w:tcPr>
          <w:p w14:paraId="04138472" w14:textId="1816EA3C" w:rsidR="00F37381" w:rsidRPr="00E17BDA" w:rsidRDefault="001F5FE1"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536</w:t>
            </w:r>
          </w:p>
        </w:tc>
        <w:tc>
          <w:tcPr>
            <w:tcW w:w="905" w:type="dxa"/>
            <w:vAlign w:val="center"/>
          </w:tcPr>
          <w:p w14:paraId="7BCCB3E5" w14:textId="757B481A" w:rsidR="00F37381" w:rsidRPr="00E17BDA" w:rsidRDefault="00DC0FEF"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100</w:t>
            </w:r>
          </w:p>
        </w:tc>
        <w:tc>
          <w:tcPr>
            <w:tcW w:w="1045" w:type="dxa"/>
            <w:vAlign w:val="center"/>
          </w:tcPr>
          <w:p w14:paraId="771E5804" w14:textId="1589FE84" w:rsidR="00F37381" w:rsidRPr="00E17BDA" w:rsidRDefault="00DC0FEF"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w:t>
            </w:r>
          </w:p>
        </w:tc>
        <w:tc>
          <w:tcPr>
            <w:tcW w:w="940" w:type="dxa"/>
            <w:vAlign w:val="center"/>
          </w:tcPr>
          <w:p w14:paraId="62238D28" w14:textId="77777777" w:rsidR="00F37381" w:rsidRPr="00E17BDA" w:rsidRDefault="00F37381" w:rsidP="007E434D">
            <w:pPr>
              <w:pStyle w:val="BodyText"/>
              <w:spacing w:line="276" w:lineRule="auto"/>
              <w:jc w:val="center"/>
              <w:rPr>
                <w:rFonts w:asciiTheme="majorHAnsi" w:hAnsiTheme="majorHAnsi" w:cstheme="majorHAnsi"/>
                <w:b/>
                <w:szCs w:val="28"/>
                <w:lang w:val="nb-NO"/>
              </w:rPr>
            </w:pPr>
          </w:p>
        </w:tc>
      </w:tr>
    </w:tbl>
    <w:p w14:paraId="4C13F8C6"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Các ý kiến khác: Không</w:t>
      </w:r>
    </w:p>
    <w:p w14:paraId="353B9B26"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Tiếp thu/Giải trình ý kiến: Không.</w:t>
      </w:r>
    </w:p>
    <w:p w14:paraId="041D5095" w14:textId="7B9158DA" w:rsidR="00392987" w:rsidRPr="00E17BDA" w:rsidRDefault="00392987" w:rsidP="00392987">
      <w:pPr>
        <w:spacing w:line="264" w:lineRule="auto"/>
        <w:ind w:firstLine="709"/>
        <w:jc w:val="both"/>
        <w:rPr>
          <w:szCs w:val="28"/>
        </w:rPr>
      </w:pPr>
      <w:r w:rsidRPr="00E17BDA">
        <w:rPr>
          <w:bCs/>
          <w:szCs w:val="28"/>
        </w:rPr>
        <w:t>11. Sắp xếp</w:t>
      </w:r>
      <w:r w:rsidRPr="00E17BDA">
        <w:rPr>
          <w:bCs/>
          <w:szCs w:val="28"/>
          <w:lang w:val="vi-VN"/>
        </w:rPr>
        <w:t xml:space="preserve"> toàn bộ Thôn 3</w:t>
      </w:r>
      <w:r w:rsidR="00A3411A" w:rsidRPr="00E17BDA">
        <w:rPr>
          <w:bCs/>
          <w:szCs w:val="28"/>
        </w:rPr>
        <w:t xml:space="preserve"> (266 hộ)</w:t>
      </w:r>
      <w:r w:rsidRPr="00E17BDA">
        <w:rPr>
          <w:bCs/>
          <w:szCs w:val="28"/>
        </w:rPr>
        <w:t xml:space="preserve"> và toàn bộ </w:t>
      </w:r>
      <w:r w:rsidRPr="00E17BDA">
        <w:rPr>
          <w:bCs/>
          <w:szCs w:val="28"/>
          <w:lang w:val="vi-VN"/>
        </w:rPr>
        <w:t>Thôn 2+Quyết Tiến</w:t>
      </w:r>
      <w:r w:rsidRPr="00E17BDA">
        <w:rPr>
          <w:bCs/>
          <w:szCs w:val="28"/>
        </w:rPr>
        <w:t xml:space="preserve"> thành một thôn mới có tên gọi Thôn 3 (391 hộ).</w:t>
      </w:r>
    </w:p>
    <w:tbl>
      <w:tblPr>
        <w:tblStyle w:val="TableGrid"/>
        <w:tblW w:w="10355" w:type="dxa"/>
        <w:tblInd w:w="-572" w:type="dxa"/>
        <w:tblLook w:val="04A0" w:firstRow="1" w:lastRow="0" w:firstColumn="1" w:lastColumn="0" w:noHBand="0" w:noVBand="1"/>
      </w:tblPr>
      <w:tblGrid>
        <w:gridCol w:w="675"/>
        <w:gridCol w:w="2302"/>
        <w:gridCol w:w="1042"/>
        <w:gridCol w:w="1491"/>
        <w:gridCol w:w="913"/>
        <w:gridCol w:w="1042"/>
        <w:gridCol w:w="905"/>
        <w:gridCol w:w="1045"/>
        <w:gridCol w:w="940"/>
      </w:tblGrid>
      <w:tr w:rsidR="00E17BDA" w:rsidRPr="00E17BDA" w14:paraId="7645513D" w14:textId="77777777" w:rsidTr="007E434D">
        <w:trPr>
          <w:tblHeader/>
        </w:trPr>
        <w:tc>
          <w:tcPr>
            <w:tcW w:w="675" w:type="dxa"/>
            <w:vMerge w:val="restart"/>
            <w:vAlign w:val="center"/>
          </w:tcPr>
          <w:p w14:paraId="492E5976" w14:textId="77777777" w:rsidR="00392987" w:rsidRPr="00E17BDA" w:rsidRDefault="00392987"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TT</w:t>
            </w:r>
          </w:p>
        </w:tc>
        <w:tc>
          <w:tcPr>
            <w:tcW w:w="2302" w:type="dxa"/>
            <w:vMerge w:val="restart"/>
            <w:vAlign w:val="center"/>
          </w:tcPr>
          <w:p w14:paraId="122ADB29" w14:textId="77777777" w:rsidR="00392987" w:rsidRPr="00E17BDA" w:rsidRDefault="00392987"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Tên thôn/tổ dân phố hiện nay</w:t>
            </w:r>
          </w:p>
        </w:tc>
        <w:tc>
          <w:tcPr>
            <w:tcW w:w="3446" w:type="dxa"/>
            <w:gridSpan w:val="3"/>
            <w:vAlign w:val="center"/>
          </w:tcPr>
          <w:p w14:paraId="11267ED3" w14:textId="77777777" w:rsidR="00392987" w:rsidRPr="00E17BDA" w:rsidRDefault="00392987"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Số lượng hộ gia đình</w:t>
            </w:r>
          </w:p>
        </w:tc>
        <w:tc>
          <w:tcPr>
            <w:tcW w:w="3932" w:type="dxa"/>
            <w:gridSpan w:val="4"/>
            <w:vAlign w:val="center"/>
          </w:tcPr>
          <w:p w14:paraId="0CDC30B5" w14:textId="77777777" w:rsidR="00392987" w:rsidRPr="00E17BDA" w:rsidRDefault="00392987"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Kết quả lấy ý kiến</w:t>
            </w:r>
          </w:p>
        </w:tc>
      </w:tr>
      <w:tr w:rsidR="00E17BDA" w:rsidRPr="00E17BDA" w14:paraId="70C3C8FB" w14:textId="77777777" w:rsidTr="007E434D">
        <w:trPr>
          <w:tblHeader/>
        </w:trPr>
        <w:tc>
          <w:tcPr>
            <w:tcW w:w="675" w:type="dxa"/>
            <w:vMerge/>
            <w:vAlign w:val="center"/>
          </w:tcPr>
          <w:p w14:paraId="5C4A87EC" w14:textId="77777777" w:rsidR="00392987" w:rsidRPr="00E17BDA" w:rsidRDefault="00392987" w:rsidP="007E434D">
            <w:pPr>
              <w:pStyle w:val="BodyText"/>
              <w:spacing w:line="276" w:lineRule="auto"/>
              <w:jc w:val="center"/>
              <w:rPr>
                <w:rFonts w:asciiTheme="majorHAnsi" w:hAnsiTheme="majorHAnsi" w:cstheme="majorHAnsi"/>
                <w:b/>
                <w:szCs w:val="28"/>
                <w:lang w:val="nb-NO"/>
              </w:rPr>
            </w:pPr>
          </w:p>
        </w:tc>
        <w:tc>
          <w:tcPr>
            <w:tcW w:w="2302" w:type="dxa"/>
            <w:vMerge/>
            <w:vAlign w:val="center"/>
          </w:tcPr>
          <w:p w14:paraId="324D3ED4" w14:textId="77777777" w:rsidR="00392987" w:rsidRPr="00E17BDA" w:rsidRDefault="00392987" w:rsidP="007E434D">
            <w:pPr>
              <w:pStyle w:val="BodyText"/>
              <w:spacing w:line="276" w:lineRule="auto"/>
              <w:jc w:val="center"/>
              <w:rPr>
                <w:rFonts w:asciiTheme="majorHAnsi" w:hAnsiTheme="majorHAnsi" w:cstheme="majorHAnsi"/>
                <w:b/>
                <w:szCs w:val="28"/>
                <w:lang w:val="nb-NO"/>
              </w:rPr>
            </w:pPr>
          </w:p>
        </w:tc>
        <w:tc>
          <w:tcPr>
            <w:tcW w:w="1042" w:type="dxa"/>
            <w:vAlign w:val="center"/>
          </w:tcPr>
          <w:p w14:paraId="5870198A" w14:textId="77777777" w:rsidR="00392987" w:rsidRPr="00E17BDA" w:rsidRDefault="0039298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Tổng số hộ gia đình</w:t>
            </w:r>
          </w:p>
        </w:tc>
        <w:tc>
          <w:tcPr>
            <w:tcW w:w="1491" w:type="dxa"/>
            <w:vAlign w:val="center"/>
          </w:tcPr>
          <w:p w14:paraId="5F90AAC2" w14:textId="77777777" w:rsidR="00392987" w:rsidRPr="00E17BDA" w:rsidRDefault="0039298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Số hộ gia đình (đại diện) tham gia lấy ý kiến</w:t>
            </w:r>
          </w:p>
        </w:tc>
        <w:tc>
          <w:tcPr>
            <w:tcW w:w="913" w:type="dxa"/>
            <w:vAlign w:val="center"/>
          </w:tcPr>
          <w:p w14:paraId="4BF3B655" w14:textId="77777777" w:rsidR="00392987" w:rsidRPr="00E17BDA" w:rsidRDefault="0039298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2" w:type="dxa"/>
            <w:vAlign w:val="center"/>
          </w:tcPr>
          <w:p w14:paraId="5FA6BD42" w14:textId="77777777" w:rsidR="00392987" w:rsidRPr="00E17BDA" w:rsidRDefault="0039298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Đồng ý</w:t>
            </w:r>
          </w:p>
        </w:tc>
        <w:tc>
          <w:tcPr>
            <w:tcW w:w="905" w:type="dxa"/>
            <w:vAlign w:val="center"/>
          </w:tcPr>
          <w:p w14:paraId="1AB779C6" w14:textId="77777777" w:rsidR="00392987" w:rsidRPr="00E17BDA" w:rsidRDefault="0039298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c>
          <w:tcPr>
            <w:tcW w:w="1045" w:type="dxa"/>
            <w:vAlign w:val="center"/>
          </w:tcPr>
          <w:p w14:paraId="0BC770E2" w14:textId="77777777" w:rsidR="00392987" w:rsidRPr="00E17BDA" w:rsidRDefault="0039298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Không đồng ý</w:t>
            </w:r>
          </w:p>
        </w:tc>
        <w:tc>
          <w:tcPr>
            <w:tcW w:w="940" w:type="dxa"/>
            <w:vAlign w:val="center"/>
          </w:tcPr>
          <w:p w14:paraId="7D423A4E" w14:textId="77777777" w:rsidR="00392987" w:rsidRPr="00E17BDA" w:rsidRDefault="0039298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Tỷ lệ (%)</w:t>
            </w:r>
          </w:p>
        </w:tc>
      </w:tr>
      <w:tr w:rsidR="00E17BDA" w:rsidRPr="00E17BDA" w14:paraId="7DFFAC3C" w14:textId="77777777" w:rsidTr="007E434D">
        <w:tc>
          <w:tcPr>
            <w:tcW w:w="675" w:type="dxa"/>
            <w:vAlign w:val="center"/>
          </w:tcPr>
          <w:p w14:paraId="22022EC2" w14:textId="77777777" w:rsidR="00392987" w:rsidRPr="00E17BDA" w:rsidRDefault="0039298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w:t>
            </w:r>
          </w:p>
        </w:tc>
        <w:tc>
          <w:tcPr>
            <w:tcW w:w="2302" w:type="dxa"/>
            <w:vAlign w:val="center"/>
          </w:tcPr>
          <w:p w14:paraId="48C89FC5" w14:textId="04CDA745" w:rsidR="00392987" w:rsidRPr="00E17BDA" w:rsidRDefault="00392987" w:rsidP="007E434D">
            <w:pPr>
              <w:pStyle w:val="BodyText"/>
              <w:spacing w:line="276" w:lineRule="auto"/>
              <w:jc w:val="left"/>
              <w:rPr>
                <w:rFonts w:asciiTheme="majorHAnsi" w:hAnsiTheme="majorHAnsi" w:cstheme="majorHAnsi"/>
                <w:szCs w:val="28"/>
                <w:lang w:val="nb-NO"/>
              </w:rPr>
            </w:pPr>
            <w:r w:rsidRPr="00E17BDA">
              <w:rPr>
                <w:rFonts w:asciiTheme="majorHAnsi" w:hAnsiTheme="majorHAnsi" w:cstheme="majorHAnsi"/>
                <w:szCs w:val="28"/>
                <w:lang w:val="nb-NO"/>
              </w:rPr>
              <w:t>Thôn Thôn 3</w:t>
            </w:r>
          </w:p>
        </w:tc>
        <w:tc>
          <w:tcPr>
            <w:tcW w:w="1042" w:type="dxa"/>
            <w:vAlign w:val="center"/>
          </w:tcPr>
          <w:p w14:paraId="53A6137E" w14:textId="4A70180F" w:rsidR="00392987" w:rsidRPr="00E17BDA" w:rsidRDefault="00A3411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266</w:t>
            </w:r>
          </w:p>
        </w:tc>
        <w:tc>
          <w:tcPr>
            <w:tcW w:w="1491" w:type="dxa"/>
            <w:vAlign w:val="center"/>
          </w:tcPr>
          <w:p w14:paraId="2546BB31" w14:textId="2A8A9CC7" w:rsidR="00392987" w:rsidRPr="00E17BDA" w:rsidRDefault="00D55DD9"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243</w:t>
            </w:r>
          </w:p>
        </w:tc>
        <w:tc>
          <w:tcPr>
            <w:tcW w:w="913" w:type="dxa"/>
            <w:vAlign w:val="center"/>
          </w:tcPr>
          <w:p w14:paraId="2588084A" w14:textId="1A64BB2A" w:rsidR="00392987" w:rsidRPr="00E17BDA" w:rsidRDefault="00D55DD9"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91,3</w:t>
            </w:r>
          </w:p>
        </w:tc>
        <w:tc>
          <w:tcPr>
            <w:tcW w:w="1042" w:type="dxa"/>
            <w:vAlign w:val="center"/>
          </w:tcPr>
          <w:p w14:paraId="6EB2CF47" w14:textId="01DBD8A5" w:rsidR="00392987" w:rsidRPr="00E17BDA" w:rsidRDefault="00D55DD9"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243</w:t>
            </w:r>
          </w:p>
        </w:tc>
        <w:tc>
          <w:tcPr>
            <w:tcW w:w="905" w:type="dxa"/>
            <w:vAlign w:val="center"/>
          </w:tcPr>
          <w:p w14:paraId="5CC6D32C" w14:textId="5FCE2608" w:rsidR="00392987" w:rsidRPr="00E17BDA" w:rsidRDefault="00771F5D"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52A02CE7" w14:textId="0295E76A" w:rsidR="00392987" w:rsidRPr="00E17BDA" w:rsidRDefault="00771F5D"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65E785AA" w14:textId="77777777" w:rsidR="00392987" w:rsidRPr="00E17BDA" w:rsidRDefault="00392987" w:rsidP="007E434D">
            <w:pPr>
              <w:pStyle w:val="BodyText"/>
              <w:spacing w:line="276" w:lineRule="auto"/>
              <w:jc w:val="center"/>
              <w:rPr>
                <w:rFonts w:asciiTheme="majorHAnsi" w:hAnsiTheme="majorHAnsi" w:cstheme="majorHAnsi"/>
                <w:szCs w:val="28"/>
                <w:lang w:val="nb-NO"/>
              </w:rPr>
            </w:pPr>
          </w:p>
        </w:tc>
      </w:tr>
      <w:tr w:rsidR="00E17BDA" w:rsidRPr="00E17BDA" w14:paraId="6C087F37" w14:textId="77777777" w:rsidTr="007E434D">
        <w:tc>
          <w:tcPr>
            <w:tcW w:w="675" w:type="dxa"/>
            <w:vAlign w:val="center"/>
          </w:tcPr>
          <w:p w14:paraId="547F8610" w14:textId="77777777" w:rsidR="00392987" w:rsidRPr="00E17BDA" w:rsidRDefault="00392987"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2</w:t>
            </w:r>
          </w:p>
        </w:tc>
        <w:tc>
          <w:tcPr>
            <w:tcW w:w="2302" w:type="dxa"/>
            <w:vAlign w:val="center"/>
          </w:tcPr>
          <w:p w14:paraId="3B46EEDA" w14:textId="78722052" w:rsidR="00392987" w:rsidRPr="00E17BDA" w:rsidRDefault="00392987" w:rsidP="007E434D">
            <w:pPr>
              <w:pStyle w:val="BodyText"/>
              <w:spacing w:line="276" w:lineRule="auto"/>
              <w:jc w:val="left"/>
              <w:rPr>
                <w:rFonts w:ascii="Times New Roman" w:hAnsi="Times New Roman"/>
                <w:szCs w:val="28"/>
                <w:lang w:val="nb-NO"/>
              </w:rPr>
            </w:pPr>
            <w:r w:rsidRPr="00E17BDA">
              <w:rPr>
                <w:rFonts w:ascii="Times New Roman" w:hAnsi="Times New Roman"/>
                <w:bCs/>
                <w:szCs w:val="28"/>
              </w:rPr>
              <w:t>Thôn 2+Quyết Tiến</w:t>
            </w:r>
          </w:p>
        </w:tc>
        <w:tc>
          <w:tcPr>
            <w:tcW w:w="1042" w:type="dxa"/>
            <w:vAlign w:val="center"/>
          </w:tcPr>
          <w:p w14:paraId="2B45EF46" w14:textId="16E2DD3D" w:rsidR="00392987" w:rsidRPr="00E17BDA" w:rsidRDefault="00A3411A"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125</w:t>
            </w:r>
          </w:p>
        </w:tc>
        <w:tc>
          <w:tcPr>
            <w:tcW w:w="1491" w:type="dxa"/>
            <w:vAlign w:val="center"/>
          </w:tcPr>
          <w:p w14:paraId="34F90E3F" w14:textId="62CDC299" w:rsidR="00392987" w:rsidRPr="00E17BDA" w:rsidRDefault="00771F5D"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120</w:t>
            </w:r>
          </w:p>
        </w:tc>
        <w:tc>
          <w:tcPr>
            <w:tcW w:w="913" w:type="dxa"/>
            <w:vAlign w:val="center"/>
          </w:tcPr>
          <w:p w14:paraId="51A45B1B" w14:textId="0580E374" w:rsidR="00392987" w:rsidRPr="00E17BDA" w:rsidRDefault="00771F5D"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95</w:t>
            </w:r>
          </w:p>
        </w:tc>
        <w:tc>
          <w:tcPr>
            <w:tcW w:w="1042" w:type="dxa"/>
            <w:vAlign w:val="center"/>
          </w:tcPr>
          <w:p w14:paraId="2947FAF1" w14:textId="14376EA9" w:rsidR="00392987" w:rsidRPr="00E17BDA" w:rsidRDefault="00771F5D"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120</w:t>
            </w:r>
          </w:p>
        </w:tc>
        <w:tc>
          <w:tcPr>
            <w:tcW w:w="905" w:type="dxa"/>
            <w:vAlign w:val="center"/>
          </w:tcPr>
          <w:p w14:paraId="4972CB1D" w14:textId="592E3082" w:rsidR="00392987" w:rsidRPr="00E17BDA" w:rsidRDefault="00771F5D"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100</w:t>
            </w:r>
          </w:p>
        </w:tc>
        <w:tc>
          <w:tcPr>
            <w:tcW w:w="1045" w:type="dxa"/>
            <w:vAlign w:val="center"/>
          </w:tcPr>
          <w:p w14:paraId="53E6F006" w14:textId="5C07C5F7" w:rsidR="00392987" w:rsidRPr="00E17BDA" w:rsidRDefault="00771F5D" w:rsidP="007E434D">
            <w:pPr>
              <w:pStyle w:val="BodyText"/>
              <w:spacing w:line="276" w:lineRule="auto"/>
              <w:jc w:val="center"/>
              <w:rPr>
                <w:rFonts w:asciiTheme="majorHAnsi" w:hAnsiTheme="majorHAnsi" w:cstheme="majorHAnsi"/>
                <w:szCs w:val="28"/>
                <w:lang w:val="nb-NO"/>
              </w:rPr>
            </w:pPr>
            <w:r w:rsidRPr="00E17BDA">
              <w:rPr>
                <w:rFonts w:asciiTheme="majorHAnsi" w:hAnsiTheme="majorHAnsi" w:cstheme="majorHAnsi"/>
                <w:szCs w:val="28"/>
                <w:lang w:val="nb-NO"/>
              </w:rPr>
              <w:t>0</w:t>
            </w:r>
          </w:p>
        </w:tc>
        <w:tc>
          <w:tcPr>
            <w:tcW w:w="940" w:type="dxa"/>
            <w:vAlign w:val="center"/>
          </w:tcPr>
          <w:p w14:paraId="5D9303E0" w14:textId="77777777" w:rsidR="00392987" w:rsidRPr="00E17BDA" w:rsidRDefault="00392987" w:rsidP="007E434D">
            <w:pPr>
              <w:pStyle w:val="BodyText"/>
              <w:spacing w:line="276" w:lineRule="auto"/>
              <w:jc w:val="center"/>
              <w:rPr>
                <w:rFonts w:asciiTheme="majorHAnsi" w:hAnsiTheme="majorHAnsi" w:cstheme="majorHAnsi"/>
                <w:szCs w:val="28"/>
                <w:lang w:val="nb-NO"/>
              </w:rPr>
            </w:pPr>
          </w:p>
        </w:tc>
      </w:tr>
      <w:tr w:rsidR="00E17BDA" w:rsidRPr="00E17BDA" w14:paraId="0F68558C" w14:textId="77777777" w:rsidTr="007E434D">
        <w:tc>
          <w:tcPr>
            <w:tcW w:w="2977" w:type="dxa"/>
            <w:gridSpan w:val="2"/>
            <w:vAlign w:val="center"/>
          </w:tcPr>
          <w:p w14:paraId="1D054ED4" w14:textId="77777777" w:rsidR="00392987" w:rsidRPr="00E17BDA" w:rsidRDefault="00392987"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Tổng cộng</w:t>
            </w:r>
          </w:p>
        </w:tc>
        <w:tc>
          <w:tcPr>
            <w:tcW w:w="1042" w:type="dxa"/>
            <w:vAlign w:val="center"/>
          </w:tcPr>
          <w:p w14:paraId="6FADD994" w14:textId="6D40E8FB" w:rsidR="00392987" w:rsidRPr="00E17BDA" w:rsidRDefault="0065420E"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391</w:t>
            </w:r>
          </w:p>
        </w:tc>
        <w:tc>
          <w:tcPr>
            <w:tcW w:w="1491" w:type="dxa"/>
            <w:vAlign w:val="center"/>
          </w:tcPr>
          <w:p w14:paraId="7B80F64D" w14:textId="104D9328" w:rsidR="00392987" w:rsidRPr="00E17BDA" w:rsidRDefault="00D55DD9"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363</w:t>
            </w:r>
          </w:p>
        </w:tc>
        <w:tc>
          <w:tcPr>
            <w:tcW w:w="913" w:type="dxa"/>
            <w:vAlign w:val="center"/>
          </w:tcPr>
          <w:p w14:paraId="1D75EBC6" w14:textId="1C5AA002" w:rsidR="00392987" w:rsidRPr="00E17BDA" w:rsidRDefault="00D55DD9"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92,8</w:t>
            </w:r>
          </w:p>
        </w:tc>
        <w:tc>
          <w:tcPr>
            <w:tcW w:w="1042" w:type="dxa"/>
            <w:vAlign w:val="center"/>
          </w:tcPr>
          <w:p w14:paraId="4FE2D1E3" w14:textId="15108186" w:rsidR="00392987" w:rsidRPr="00E17BDA" w:rsidRDefault="00D55DD9"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363</w:t>
            </w:r>
          </w:p>
        </w:tc>
        <w:tc>
          <w:tcPr>
            <w:tcW w:w="905" w:type="dxa"/>
            <w:vAlign w:val="center"/>
          </w:tcPr>
          <w:p w14:paraId="4B9ACBD4" w14:textId="25739435" w:rsidR="00392987" w:rsidRPr="00E17BDA" w:rsidRDefault="00771F5D"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100</w:t>
            </w:r>
          </w:p>
        </w:tc>
        <w:tc>
          <w:tcPr>
            <w:tcW w:w="1045" w:type="dxa"/>
            <w:vAlign w:val="center"/>
          </w:tcPr>
          <w:p w14:paraId="0C8A601B" w14:textId="5E098A4C" w:rsidR="00392987" w:rsidRPr="00E17BDA" w:rsidRDefault="00771F5D" w:rsidP="007E434D">
            <w:pPr>
              <w:pStyle w:val="BodyText"/>
              <w:spacing w:line="276" w:lineRule="auto"/>
              <w:jc w:val="center"/>
              <w:rPr>
                <w:rFonts w:asciiTheme="majorHAnsi" w:hAnsiTheme="majorHAnsi" w:cstheme="majorHAnsi"/>
                <w:b/>
                <w:szCs w:val="28"/>
                <w:lang w:val="nb-NO"/>
              </w:rPr>
            </w:pPr>
            <w:r w:rsidRPr="00E17BDA">
              <w:rPr>
                <w:rFonts w:asciiTheme="majorHAnsi" w:hAnsiTheme="majorHAnsi" w:cstheme="majorHAnsi"/>
                <w:b/>
                <w:szCs w:val="28"/>
                <w:lang w:val="nb-NO"/>
              </w:rPr>
              <w:t>0</w:t>
            </w:r>
          </w:p>
        </w:tc>
        <w:tc>
          <w:tcPr>
            <w:tcW w:w="940" w:type="dxa"/>
            <w:vAlign w:val="center"/>
          </w:tcPr>
          <w:p w14:paraId="3395A85A" w14:textId="77777777" w:rsidR="00392987" w:rsidRPr="00E17BDA" w:rsidRDefault="00392987" w:rsidP="007E434D">
            <w:pPr>
              <w:pStyle w:val="BodyText"/>
              <w:spacing w:line="276" w:lineRule="auto"/>
              <w:jc w:val="center"/>
              <w:rPr>
                <w:rFonts w:asciiTheme="majorHAnsi" w:hAnsiTheme="majorHAnsi" w:cstheme="majorHAnsi"/>
                <w:b/>
                <w:szCs w:val="28"/>
                <w:lang w:val="nb-NO"/>
              </w:rPr>
            </w:pPr>
          </w:p>
        </w:tc>
      </w:tr>
    </w:tbl>
    <w:p w14:paraId="265CBAB3"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Các ý kiến khác: Không</w:t>
      </w:r>
    </w:p>
    <w:p w14:paraId="4E732C95" w14:textId="77777777" w:rsidR="00DD66F4" w:rsidRPr="00E17BDA" w:rsidRDefault="00DD66F4" w:rsidP="00DD66F4">
      <w:pPr>
        <w:pStyle w:val="BodyText"/>
        <w:spacing w:before="120" w:after="120" w:line="276" w:lineRule="auto"/>
        <w:ind w:firstLine="720"/>
        <w:rPr>
          <w:rFonts w:asciiTheme="majorHAnsi" w:hAnsiTheme="majorHAnsi" w:cstheme="majorHAnsi"/>
          <w:szCs w:val="28"/>
          <w:lang w:val="nb-NO"/>
        </w:rPr>
      </w:pPr>
      <w:r w:rsidRPr="00E17BDA">
        <w:rPr>
          <w:rFonts w:asciiTheme="majorHAnsi" w:hAnsiTheme="majorHAnsi" w:cstheme="majorHAnsi"/>
          <w:szCs w:val="28"/>
          <w:lang w:val="nb-NO"/>
        </w:rPr>
        <w:t>Tiếp thu/Giải trình ý kiến: Không.</w:t>
      </w:r>
    </w:p>
    <w:p w14:paraId="736D1E4D" w14:textId="69C6807E" w:rsidR="002D1C1D" w:rsidRPr="00E17BDA" w:rsidRDefault="002D1C1D" w:rsidP="002D1C1D">
      <w:pPr>
        <w:pStyle w:val="BodyText"/>
        <w:spacing w:before="120" w:after="120" w:line="276" w:lineRule="auto"/>
        <w:ind w:firstLine="720"/>
        <w:rPr>
          <w:rFonts w:asciiTheme="majorHAnsi" w:hAnsiTheme="majorHAnsi" w:cstheme="majorHAnsi"/>
          <w:bCs/>
          <w:szCs w:val="28"/>
          <w:lang w:val="vi-VN"/>
        </w:rPr>
      </w:pPr>
      <w:r w:rsidRPr="00E17BDA">
        <w:rPr>
          <w:rFonts w:asciiTheme="majorHAnsi" w:hAnsiTheme="majorHAnsi" w:cstheme="majorHAnsi"/>
          <w:b/>
          <w:bCs/>
          <w:szCs w:val="28"/>
          <w:lang w:val="vi-VN"/>
        </w:rPr>
        <w:t xml:space="preserve">4. Kết quả giải trình, tiếp thu ý kiến Nhân dân </w:t>
      </w:r>
    </w:p>
    <w:p w14:paraId="382042C5" w14:textId="7C4D04ED" w:rsidR="002F7BDE" w:rsidRPr="00E17BDA" w:rsidRDefault="002D1C1D" w:rsidP="002D1C1D">
      <w:pPr>
        <w:pStyle w:val="BodyText"/>
        <w:spacing w:before="120" w:after="120" w:line="276" w:lineRule="auto"/>
        <w:ind w:firstLine="720"/>
        <w:rPr>
          <w:rFonts w:asciiTheme="majorHAnsi" w:hAnsiTheme="majorHAnsi" w:cstheme="majorHAnsi"/>
          <w:bCs/>
          <w:szCs w:val="28"/>
          <w:lang w:val="en-US"/>
        </w:rPr>
      </w:pPr>
      <w:r w:rsidRPr="00E17BDA">
        <w:rPr>
          <w:rFonts w:asciiTheme="majorHAnsi" w:hAnsiTheme="majorHAnsi" w:cstheme="majorHAnsi"/>
          <w:bCs/>
          <w:szCs w:val="28"/>
          <w:lang w:val="vi-VN"/>
        </w:rPr>
        <w:t>Trong quá trình lấy ý kiến, một số cử tri có ý kiến đóng góp liên quan đến trụ sở nhà văn hóa</w:t>
      </w:r>
      <w:r w:rsidRPr="00E17BDA">
        <w:rPr>
          <w:rFonts w:asciiTheme="majorHAnsi" w:hAnsiTheme="majorHAnsi" w:cstheme="majorHAnsi"/>
          <w:bCs/>
          <w:szCs w:val="28"/>
          <w:lang w:val="en-US"/>
        </w:rPr>
        <w:t xml:space="preserve"> và đặt tên thôn</w:t>
      </w:r>
      <w:r w:rsidRPr="00E17BDA">
        <w:rPr>
          <w:rFonts w:asciiTheme="majorHAnsi" w:hAnsiTheme="majorHAnsi" w:cstheme="majorHAnsi"/>
          <w:bCs/>
          <w:szCs w:val="28"/>
          <w:lang w:val="vi-VN"/>
        </w:rPr>
        <w:t>. Ủy ban nhân dân xã đã chỉ đạo các bộ phận chuyên môn tiếp thu đầy đủ các ý kiến đóng góp của Nhân dân; tiến hành rà soát, tổng hợp, nghiên cứu giải trình các nội dung phù hợp để hoàn thiện Đề án trước khi trình cấp có thẩm quyền xem xét quyết định.</w:t>
      </w:r>
    </w:p>
    <w:p w14:paraId="14C5CD60" w14:textId="77777777" w:rsidR="002D1C1D" w:rsidRPr="00E17BDA" w:rsidRDefault="002D1C1D" w:rsidP="002D1C1D">
      <w:pPr>
        <w:pStyle w:val="BodyText"/>
        <w:spacing w:before="120" w:after="120" w:line="276" w:lineRule="auto"/>
        <w:ind w:firstLine="720"/>
        <w:rPr>
          <w:rFonts w:asciiTheme="majorHAnsi" w:hAnsiTheme="majorHAnsi" w:cstheme="majorHAnsi"/>
          <w:b/>
          <w:szCs w:val="28"/>
          <w:lang w:val="en-US"/>
        </w:rPr>
      </w:pPr>
      <w:r w:rsidRPr="00E17BDA">
        <w:rPr>
          <w:rFonts w:asciiTheme="majorHAnsi" w:hAnsiTheme="majorHAnsi" w:cstheme="majorHAnsi"/>
          <w:b/>
          <w:szCs w:val="28"/>
          <w:lang w:val="en-US"/>
        </w:rPr>
        <w:t>5. Đánh giá chung</w:t>
      </w:r>
    </w:p>
    <w:p w14:paraId="03648C5C" w14:textId="27937249" w:rsidR="002D1C1D" w:rsidRPr="00E17BDA" w:rsidRDefault="002D1C1D" w:rsidP="002D1C1D">
      <w:pPr>
        <w:pStyle w:val="BodyText"/>
        <w:spacing w:before="120" w:after="120" w:line="276" w:lineRule="auto"/>
        <w:ind w:firstLine="720"/>
        <w:rPr>
          <w:rFonts w:asciiTheme="majorHAnsi" w:hAnsiTheme="majorHAnsi" w:cstheme="majorHAnsi"/>
          <w:bCs/>
          <w:szCs w:val="28"/>
          <w:lang w:val="en-US"/>
        </w:rPr>
      </w:pPr>
      <w:r w:rsidRPr="00E17BDA">
        <w:rPr>
          <w:rFonts w:asciiTheme="majorHAnsi" w:hAnsiTheme="majorHAnsi" w:cstheme="majorHAnsi"/>
          <w:bCs/>
          <w:szCs w:val="28"/>
          <w:lang w:val="en-US"/>
        </w:rPr>
        <w:t>Việc tổ chức lấy ý kiến cử tri được thực hiện công khai, dân chủ, đúng quy định của pháp luật. Đa số cử tri đại diện hộ gia đình đồng thuận với Đề án sắp xếp</w:t>
      </w:r>
      <w:r w:rsidR="00FC2A59" w:rsidRPr="00E17BDA">
        <w:rPr>
          <w:rFonts w:asciiTheme="majorHAnsi" w:hAnsiTheme="majorHAnsi" w:cstheme="majorHAnsi"/>
          <w:bCs/>
          <w:szCs w:val="28"/>
          <w:lang w:val="en-US"/>
        </w:rPr>
        <w:t>, tổ chức lại</w:t>
      </w:r>
      <w:r w:rsidRPr="00E17BDA">
        <w:rPr>
          <w:rFonts w:asciiTheme="majorHAnsi" w:hAnsiTheme="majorHAnsi" w:cstheme="majorHAnsi"/>
          <w:bCs/>
          <w:szCs w:val="28"/>
          <w:lang w:val="en-US"/>
        </w:rPr>
        <w:t xml:space="preserve"> các thôn trên địa bàn xã</w:t>
      </w:r>
      <w:r w:rsidR="00FC2A59" w:rsidRPr="00E17BDA">
        <w:rPr>
          <w:rFonts w:asciiTheme="majorHAnsi" w:hAnsiTheme="majorHAnsi" w:cstheme="majorHAnsi"/>
          <w:bCs/>
          <w:szCs w:val="28"/>
          <w:lang w:val="en-US"/>
        </w:rPr>
        <w:t xml:space="preserve"> </w:t>
      </w:r>
      <w:r w:rsidRPr="00E17BDA">
        <w:rPr>
          <w:rFonts w:asciiTheme="majorHAnsi" w:hAnsiTheme="majorHAnsi" w:cstheme="majorHAnsi"/>
          <w:bCs/>
          <w:szCs w:val="28"/>
          <w:lang w:val="en-US"/>
        </w:rPr>
        <w:t>Lệ Ninh.</w:t>
      </w:r>
    </w:p>
    <w:p w14:paraId="4369468A" w14:textId="2480FB91" w:rsidR="002D1C1D" w:rsidRPr="00E17BDA" w:rsidRDefault="002D1C1D" w:rsidP="002D1C1D">
      <w:pPr>
        <w:pStyle w:val="BodyText"/>
        <w:spacing w:before="120" w:after="120" w:line="276" w:lineRule="auto"/>
        <w:ind w:firstLine="720"/>
        <w:rPr>
          <w:rFonts w:asciiTheme="majorHAnsi" w:hAnsiTheme="majorHAnsi" w:cstheme="majorHAnsi"/>
          <w:bCs/>
          <w:szCs w:val="28"/>
          <w:lang w:val="en-US"/>
        </w:rPr>
      </w:pPr>
      <w:r w:rsidRPr="00E17BDA">
        <w:rPr>
          <w:rFonts w:asciiTheme="majorHAnsi" w:hAnsiTheme="majorHAnsi" w:cstheme="majorHAnsi"/>
          <w:bCs/>
          <w:szCs w:val="28"/>
          <w:lang w:val="en-US"/>
        </w:rPr>
        <w:lastRenderedPageBreak/>
        <w:t xml:space="preserve">Kết quả lấy ý kiến cử tri có </w:t>
      </w:r>
      <w:r w:rsidR="001E2FF8" w:rsidRPr="00E17BDA">
        <w:rPr>
          <w:rFonts w:asciiTheme="majorHAnsi" w:hAnsiTheme="majorHAnsi" w:cstheme="majorHAnsi"/>
          <w:bCs/>
          <w:szCs w:val="28"/>
          <w:lang w:val="en-US"/>
        </w:rPr>
        <w:t>4446</w:t>
      </w:r>
      <w:r w:rsidR="00264E89" w:rsidRPr="00E17BDA">
        <w:rPr>
          <w:rFonts w:asciiTheme="majorHAnsi" w:hAnsiTheme="majorHAnsi" w:cstheme="majorHAnsi"/>
          <w:bCs/>
          <w:szCs w:val="28"/>
          <w:lang w:val="en-US"/>
        </w:rPr>
        <w:t xml:space="preserve"> </w:t>
      </w:r>
      <w:r w:rsidRPr="00E17BDA">
        <w:rPr>
          <w:rFonts w:asciiTheme="majorHAnsi" w:hAnsiTheme="majorHAnsi" w:cstheme="majorHAnsi"/>
          <w:bCs/>
          <w:szCs w:val="28"/>
          <w:lang w:val="en-US"/>
        </w:rPr>
        <w:t>cử tri đại diện hộ gia đình đồng ý với phương án sắp xếp</w:t>
      </w:r>
      <w:r w:rsidR="00D2449B" w:rsidRPr="00E17BDA">
        <w:rPr>
          <w:rFonts w:asciiTheme="majorHAnsi" w:hAnsiTheme="majorHAnsi" w:cstheme="majorHAnsi"/>
          <w:bCs/>
          <w:szCs w:val="28"/>
          <w:lang w:val="en-US"/>
        </w:rPr>
        <w:t>, tổ chức lại</w:t>
      </w:r>
      <w:r w:rsidRPr="00E17BDA">
        <w:rPr>
          <w:rFonts w:asciiTheme="majorHAnsi" w:hAnsiTheme="majorHAnsi" w:cstheme="majorHAnsi"/>
          <w:bCs/>
          <w:szCs w:val="28"/>
          <w:lang w:val="en-US"/>
        </w:rPr>
        <w:t xml:space="preserve"> thôn sau sắp xếp, đạt tỷ lệ </w:t>
      </w:r>
      <w:r w:rsidR="001E2FF8" w:rsidRPr="00E17BDA">
        <w:rPr>
          <w:rFonts w:asciiTheme="majorHAnsi" w:hAnsiTheme="majorHAnsi" w:cstheme="majorHAnsi"/>
          <w:b/>
          <w:szCs w:val="28"/>
          <w:lang w:val="en-US"/>
        </w:rPr>
        <w:t>93,48</w:t>
      </w:r>
      <w:r w:rsidRPr="00E17BDA">
        <w:rPr>
          <w:rFonts w:asciiTheme="majorHAnsi" w:hAnsiTheme="majorHAnsi" w:cstheme="majorHAnsi"/>
          <w:b/>
          <w:szCs w:val="28"/>
          <w:lang w:val="en-US"/>
        </w:rPr>
        <w:t>%</w:t>
      </w:r>
      <w:r w:rsidRPr="00E17BDA">
        <w:rPr>
          <w:rFonts w:asciiTheme="majorHAnsi" w:hAnsiTheme="majorHAnsi" w:cstheme="majorHAnsi"/>
          <w:bCs/>
          <w:szCs w:val="28"/>
          <w:lang w:val="en-US"/>
        </w:rPr>
        <w:t xml:space="preserve"> trên tổng số cử tri tham gia lấy ý kiến</w:t>
      </w:r>
      <w:r w:rsidR="00046DA1" w:rsidRPr="00E17BDA">
        <w:rPr>
          <w:rFonts w:asciiTheme="majorHAnsi" w:hAnsiTheme="majorHAnsi" w:cstheme="majorHAnsi"/>
          <w:bCs/>
          <w:szCs w:val="28"/>
          <w:lang w:val="en-US"/>
        </w:rPr>
        <w:t>.</w:t>
      </w:r>
    </w:p>
    <w:p w14:paraId="73C7321A" w14:textId="305B64CB" w:rsidR="00DA66DD" w:rsidRPr="00E17BDA" w:rsidRDefault="00DA66DD" w:rsidP="00DA66DD">
      <w:pPr>
        <w:spacing w:before="120" w:after="120" w:line="276" w:lineRule="auto"/>
        <w:ind w:firstLine="720"/>
        <w:jc w:val="both"/>
        <w:rPr>
          <w:rFonts w:asciiTheme="majorHAnsi" w:hAnsiTheme="majorHAnsi" w:cstheme="majorHAnsi"/>
          <w:szCs w:val="28"/>
          <w:lang w:val="nb-NO"/>
        </w:rPr>
      </w:pPr>
      <w:r w:rsidRPr="00E17BDA">
        <w:rPr>
          <w:rFonts w:asciiTheme="majorHAnsi" w:hAnsiTheme="majorHAnsi" w:cstheme="majorHAnsi"/>
          <w:szCs w:val="28"/>
          <w:lang w:val="nb-NO"/>
        </w:rPr>
        <w:t>Trên đây là Báo cáo tổng hợp, tiếp thu, giải trình ý kiến của Nhân dân về việc sắp xếp</w:t>
      </w:r>
      <w:r w:rsidR="00985B62" w:rsidRPr="00E17BDA">
        <w:rPr>
          <w:rFonts w:asciiTheme="majorHAnsi" w:hAnsiTheme="majorHAnsi" w:cstheme="majorHAnsi"/>
          <w:szCs w:val="28"/>
          <w:lang w:val="nb-NO"/>
        </w:rPr>
        <w:t>, tổ chức lại</w:t>
      </w:r>
      <w:r w:rsidRPr="00E17BDA">
        <w:rPr>
          <w:rFonts w:asciiTheme="majorHAnsi" w:hAnsiTheme="majorHAnsi" w:cstheme="majorHAnsi"/>
          <w:szCs w:val="28"/>
          <w:lang w:val="nb-NO"/>
        </w:rPr>
        <w:t xml:space="preserve"> thôn</w:t>
      </w:r>
      <w:r w:rsidR="00985B62" w:rsidRPr="00E17BDA">
        <w:rPr>
          <w:rFonts w:asciiTheme="majorHAnsi" w:hAnsiTheme="majorHAnsi" w:cstheme="majorHAnsi"/>
          <w:szCs w:val="28"/>
          <w:lang w:val="nb-NO"/>
        </w:rPr>
        <w:t xml:space="preserve"> </w:t>
      </w:r>
      <w:r w:rsidRPr="00E17BDA">
        <w:rPr>
          <w:rFonts w:asciiTheme="majorHAnsi" w:hAnsiTheme="majorHAnsi" w:cstheme="majorHAnsi"/>
          <w:szCs w:val="28"/>
          <w:lang w:val="nb-NO"/>
        </w:rPr>
        <w:t>trên địa bàn xã Lệ Ninh. UBND xã Lệ Ninh kính báo cáo HĐND xã Lệ Ninh./.</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1451"/>
        <w:gridCol w:w="4077"/>
      </w:tblGrid>
      <w:tr w:rsidR="00DA66DD" w:rsidRPr="00E17BDA" w14:paraId="4770EBE0" w14:textId="77777777" w:rsidTr="007E434D">
        <w:trPr>
          <w:trHeight w:val="2256"/>
        </w:trPr>
        <w:tc>
          <w:tcPr>
            <w:tcW w:w="3652" w:type="dxa"/>
            <w:tcBorders>
              <w:top w:val="nil"/>
              <w:left w:val="nil"/>
              <w:bottom w:val="nil"/>
              <w:right w:val="nil"/>
            </w:tcBorders>
            <w:hideMark/>
          </w:tcPr>
          <w:p w14:paraId="3BDA0EE6" w14:textId="77777777" w:rsidR="00DA66DD" w:rsidRPr="00E17BDA" w:rsidRDefault="00DA66DD" w:rsidP="007E434D">
            <w:pPr>
              <w:spacing w:before="60"/>
              <w:contextualSpacing/>
              <w:rPr>
                <w:rFonts w:eastAsia="Calibri"/>
                <w:b/>
                <w:i/>
                <w:sz w:val="24"/>
              </w:rPr>
            </w:pPr>
            <w:r w:rsidRPr="00E17BDA">
              <w:rPr>
                <w:b/>
                <w:i/>
                <w:sz w:val="24"/>
              </w:rPr>
              <w:t>Nơi nhận:</w:t>
            </w:r>
          </w:p>
          <w:p w14:paraId="377A71E2" w14:textId="77777777" w:rsidR="00DA66DD" w:rsidRPr="00E17BDA" w:rsidRDefault="00DA66DD" w:rsidP="007E434D">
            <w:pPr>
              <w:spacing w:before="60"/>
              <w:contextualSpacing/>
              <w:rPr>
                <w:sz w:val="22"/>
                <w:szCs w:val="22"/>
              </w:rPr>
            </w:pPr>
            <w:r w:rsidRPr="00E17BDA">
              <w:rPr>
                <w:sz w:val="22"/>
                <w:szCs w:val="22"/>
              </w:rPr>
              <w:t>- UBND tỉnh;</w:t>
            </w:r>
          </w:p>
          <w:p w14:paraId="6F6FCD41" w14:textId="77777777" w:rsidR="00DA66DD" w:rsidRPr="00E17BDA" w:rsidRDefault="00DA66DD" w:rsidP="007E434D">
            <w:pPr>
              <w:spacing w:before="60"/>
              <w:contextualSpacing/>
              <w:rPr>
                <w:sz w:val="22"/>
                <w:szCs w:val="22"/>
              </w:rPr>
            </w:pPr>
            <w:r w:rsidRPr="00E17BDA">
              <w:rPr>
                <w:sz w:val="22"/>
                <w:szCs w:val="22"/>
              </w:rPr>
              <w:t>- Sở Nội vụ;</w:t>
            </w:r>
          </w:p>
          <w:p w14:paraId="2F2234DE" w14:textId="77777777" w:rsidR="00DA66DD" w:rsidRPr="00E17BDA" w:rsidRDefault="00DA66DD" w:rsidP="007E434D">
            <w:pPr>
              <w:spacing w:before="60"/>
              <w:contextualSpacing/>
              <w:rPr>
                <w:sz w:val="22"/>
                <w:szCs w:val="22"/>
              </w:rPr>
            </w:pPr>
            <w:r w:rsidRPr="00E17BDA">
              <w:rPr>
                <w:sz w:val="22"/>
                <w:szCs w:val="22"/>
              </w:rPr>
              <w:t>- BTV Đảng ủy xã;</w:t>
            </w:r>
          </w:p>
          <w:p w14:paraId="4E530509" w14:textId="77777777" w:rsidR="00DA66DD" w:rsidRPr="00E17BDA" w:rsidRDefault="00DA66DD" w:rsidP="007E434D">
            <w:pPr>
              <w:spacing w:before="60"/>
              <w:contextualSpacing/>
              <w:rPr>
                <w:sz w:val="22"/>
                <w:szCs w:val="22"/>
              </w:rPr>
            </w:pPr>
            <w:r w:rsidRPr="00E17BDA">
              <w:rPr>
                <w:sz w:val="22"/>
                <w:szCs w:val="22"/>
              </w:rPr>
              <w:t>- TT HĐND, UBMTTQVN xã;</w:t>
            </w:r>
          </w:p>
          <w:p w14:paraId="61F502AF" w14:textId="4293BDF3" w:rsidR="00DA66DD" w:rsidRPr="00E17BDA" w:rsidRDefault="00DA66DD" w:rsidP="007E434D">
            <w:pPr>
              <w:spacing w:before="60"/>
              <w:contextualSpacing/>
              <w:rPr>
                <w:sz w:val="22"/>
                <w:szCs w:val="22"/>
              </w:rPr>
            </w:pPr>
            <w:r w:rsidRPr="00E17BDA">
              <w:rPr>
                <w:sz w:val="22"/>
                <w:szCs w:val="22"/>
              </w:rPr>
              <w:t>-</w:t>
            </w:r>
            <w:r w:rsidR="00985B62" w:rsidRPr="00E17BDA">
              <w:rPr>
                <w:sz w:val="22"/>
                <w:szCs w:val="22"/>
              </w:rPr>
              <w:t xml:space="preserve"> </w:t>
            </w:r>
            <w:r w:rsidRPr="00E17BDA">
              <w:rPr>
                <w:sz w:val="22"/>
                <w:szCs w:val="22"/>
              </w:rPr>
              <w:t>Các thôn trên địa bàn xã;</w:t>
            </w:r>
          </w:p>
          <w:p w14:paraId="0F74DA4E" w14:textId="77777777" w:rsidR="00DA66DD" w:rsidRPr="00E17BDA" w:rsidRDefault="00DA66DD" w:rsidP="007E434D">
            <w:pPr>
              <w:spacing w:before="60"/>
              <w:contextualSpacing/>
              <w:rPr>
                <w:sz w:val="26"/>
                <w:szCs w:val="26"/>
              </w:rPr>
            </w:pPr>
            <w:r w:rsidRPr="00E17BDA">
              <w:rPr>
                <w:sz w:val="22"/>
                <w:szCs w:val="22"/>
              </w:rPr>
              <w:t>- Lưu: VT.</w:t>
            </w:r>
          </w:p>
        </w:tc>
        <w:tc>
          <w:tcPr>
            <w:tcW w:w="1451" w:type="dxa"/>
            <w:tcBorders>
              <w:top w:val="nil"/>
              <w:left w:val="nil"/>
              <w:bottom w:val="nil"/>
              <w:right w:val="nil"/>
            </w:tcBorders>
          </w:tcPr>
          <w:p w14:paraId="10E796F0" w14:textId="77777777" w:rsidR="00DA66DD" w:rsidRPr="00E17BDA" w:rsidRDefault="00DA66DD" w:rsidP="007E434D">
            <w:pPr>
              <w:spacing w:before="60"/>
              <w:contextualSpacing/>
              <w:jc w:val="center"/>
              <w:rPr>
                <w:b/>
                <w:szCs w:val="28"/>
              </w:rPr>
            </w:pPr>
          </w:p>
        </w:tc>
        <w:tc>
          <w:tcPr>
            <w:tcW w:w="4077" w:type="dxa"/>
            <w:tcBorders>
              <w:top w:val="nil"/>
              <w:left w:val="nil"/>
              <w:bottom w:val="nil"/>
              <w:right w:val="nil"/>
            </w:tcBorders>
          </w:tcPr>
          <w:p w14:paraId="1F963C4C" w14:textId="77777777" w:rsidR="00DA66DD" w:rsidRPr="00E17BDA" w:rsidRDefault="00DA66DD" w:rsidP="007E434D">
            <w:pPr>
              <w:spacing w:before="60"/>
              <w:contextualSpacing/>
              <w:jc w:val="center"/>
              <w:rPr>
                <w:b/>
                <w:szCs w:val="28"/>
              </w:rPr>
            </w:pPr>
            <w:r w:rsidRPr="00E17BDA">
              <w:rPr>
                <w:b/>
                <w:szCs w:val="28"/>
              </w:rPr>
              <w:t xml:space="preserve">TM. ỦY BAN NHÂN DÂN </w:t>
            </w:r>
          </w:p>
          <w:p w14:paraId="6193F18B" w14:textId="77777777" w:rsidR="00DA66DD" w:rsidRPr="00E17BDA" w:rsidRDefault="00DA66DD" w:rsidP="007E434D">
            <w:pPr>
              <w:spacing w:before="60"/>
              <w:ind w:firstLine="40"/>
              <w:contextualSpacing/>
              <w:jc w:val="center"/>
              <w:rPr>
                <w:b/>
                <w:szCs w:val="28"/>
              </w:rPr>
            </w:pPr>
            <w:r w:rsidRPr="00E17BDA">
              <w:rPr>
                <w:b/>
                <w:szCs w:val="28"/>
              </w:rPr>
              <w:t>CHỦ TỊCH</w:t>
            </w:r>
          </w:p>
          <w:p w14:paraId="03A65BB5" w14:textId="77777777" w:rsidR="00DA66DD" w:rsidRPr="00E17BDA" w:rsidRDefault="00DA66DD" w:rsidP="007E434D">
            <w:pPr>
              <w:spacing w:before="60"/>
              <w:ind w:firstLine="40"/>
              <w:contextualSpacing/>
              <w:jc w:val="center"/>
              <w:rPr>
                <w:b/>
                <w:szCs w:val="28"/>
              </w:rPr>
            </w:pPr>
          </w:p>
          <w:p w14:paraId="2018EC0C" w14:textId="22DFA725" w:rsidR="00DA66DD" w:rsidRPr="00E17BDA" w:rsidRDefault="00DA66DD" w:rsidP="007E434D">
            <w:pPr>
              <w:spacing w:before="60"/>
              <w:ind w:firstLine="40"/>
              <w:contextualSpacing/>
              <w:jc w:val="center"/>
              <w:rPr>
                <w:b/>
                <w:szCs w:val="28"/>
              </w:rPr>
            </w:pPr>
          </w:p>
          <w:p w14:paraId="791C06D6" w14:textId="77777777" w:rsidR="00DD66F4" w:rsidRPr="00E17BDA" w:rsidRDefault="00DD66F4" w:rsidP="007E434D">
            <w:pPr>
              <w:spacing w:before="60"/>
              <w:ind w:firstLine="40"/>
              <w:contextualSpacing/>
              <w:jc w:val="center"/>
              <w:rPr>
                <w:b/>
                <w:szCs w:val="28"/>
              </w:rPr>
            </w:pPr>
          </w:p>
          <w:p w14:paraId="27AB88AB" w14:textId="77777777" w:rsidR="00DA66DD" w:rsidRPr="00E17BDA" w:rsidRDefault="00DA66DD" w:rsidP="007E434D">
            <w:pPr>
              <w:spacing w:before="60"/>
              <w:ind w:firstLine="40"/>
              <w:contextualSpacing/>
              <w:jc w:val="center"/>
              <w:rPr>
                <w:sz w:val="26"/>
                <w:szCs w:val="26"/>
              </w:rPr>
            </w:pPr>
          </w:p>
          <w:p w14:paraId="340AE223" w14:textId="77777777" w:rsidR="00985B62" w:rsidRPr="00E17BDA" w:rsidRDefault="00985B62" w:rsidP="00985B62">
            <w:pPr>
              <w:spacing w:before="60"/>
              <w:ind w:firstLine="40"/>
              <w:contextualSpacing/>
              <w:jc w:val="center"/>
              <w:rPr>
                <w:sz w:val="26"/>
                <w:szCs w:val="26"/>
              </w:rPr>
            </w:pPr>
          </w:p>
          <w:p w14:paraId="77245229" w14:textId="42D2272B" w:rsidR="00985B62" w:rsidRPr="00E17BDA" w:rsidRDefault="00985B62" w:rsidP="00985B62">
            <w:pPr>
              <w:spacing w:before="60"/>
              <w:ind w:firstLine="40"/>
              <w:contextualSpacing/>
              <w:jc w:val="center"/>
              <w:rPr>
                <w:b/>
                <w:bCs/>
                <w:sz w:val="26"/>
                <w:szCs w:val="26"/>
              </w:rPr>
            </w:pPr>
            <w:r w:rsidRPr="00E17BDA">
              <w:rPr>
                <w:b/>
                <w:bCs/>
                <w:sz w:val="26"/>
                <w:szCs w:val="26"/>
              </w:rPr>
              <w:t>Nguyễn Hữu Hán</w:t>
            </w:r>
          </w:p>
        </w:tc>
      </w:tr>
    </w:tbl>
    <w:p w14:paraId="6DC3B902" w14:textId="77777777" w:rsidR="002F7BDE" w:rsidRPr="00E17BDA" w:rsidRDefault="002F7BDE" w:rsidP="00847901">
      <w:pPr>
        <w:pStyle w:val="BodyText"/>
        <w:spacing w:before="120" w:after="120" w:line="276" w:lineRule="auto"/>
        <w:ind w:firstLine="720"/>
        <w:rPr>
          <w:rFonts w:asciiTheme="majorHAnsi" w:hAnsiTheme="majorHAnsi" w:cstheme="majorHAnsi"/>
          <w:bCs/>
          <w:szCs w:val="28"/>
          <w:lang w:val="en-US"/>
        </w:rPr>
      </w:pPr>
    </w:p>
    <w:p w14:paraId="5ABEFED0" w14:textId="77777777" w:rsidR="002D1C1D" w:rsidRPr="00E17BDA" w:rsidRDefault="002D1C1D" w:rsidP="00847901">
      <w:pPr>
        <w:pStyle w:val="BodyText"/>
        <w:spacing w:before="120" w:after="120" w:line="276" w:lineRule="auto"/>
        <w:ind w:firstLine="720"/>
        <w:rPr>
          <w:rFonts w:asciiTheme="majorHAnsi" w:hAnsiTheme="majorHAnsi" w:cstheme="majorHAnsi"/>
          <w:bCs/>
          <w:szCs w:val="28"/>
          <w:lang w:val="en-US"/>
        </w:rPr>
      </w:pPr>
    </w:p>
    <w:p w14:paraId="4927DF80" w14:textId="77777777" w:rsidR="002D1C1D" w:rsidRPr="00E17BDA" w:rsidRDefault="002D1C1D" w:rsidP="00847901">
      <w:pPr>
        <w:pStyle w:val="BodyText"/>
        <w:spacing w:before="120" w:after="120" w:line="276" w:lineRule="auto"/>
        <w:ind w:firstLine="720"/>
        <w:rPr>
          <w:rFonts w:asciiTheme="majorHAnsi" w:hAnsiTheme="majorHAnsi" w:cstheme="majorHAnsi"/>
          <w:bCs/>
          <w:szCs w:val="28"/>
          <w:lang w:val="en-US"/>
        </w:rPr>
      </w:pPr>
    </w:p>
    <w:p w14:paraId="776ADF73" w14:textId="77777777" w:rsidR="002D1C1D" w:rsidRPr="00E17BDA" w:rsidRDefault="002D1C1D" w:rsidP="00847901">
      <w:pPr>
        <w:pStyle w:val="BodyText"/>
        <w:spacing w:before="120" w:after="120" w:line="276" w:lineRule="auto"/>
        <w:ind w:firstLine="720"/>
        <w:rPr>
          <w:rFonts w:asciiTheme="majorHAnsi" w:hAnsiTheme="majorHAnsi" w:cstheme="majorHAnsi"/>
          <w:bCs/>
          <w:szCs w:val="28"/>
          <w:lang w:val="en-US"/>
        </w:rPr>
      </w:pPr>
    </w:p>
    <w:p w14:paraId="785FE443" w14:textId="77777777" w:rsidR="002D1C1D" w:rsidRPr="00E17BDA" w:rsidRDefault="002D1C1D" w:rsidP="00847901">
      <w:pPr>
        <w:pStyle w:val="BodyText"/>
        <w:spacing w:before="120" w:after="120" w:line="276" w:lineRule="auto"/>
        <w:ind w:firstLine="720"/>
        <w:rPr>
          <w:rFonts w:asciiTheme="majorHAnsi" w:hAnsiTheme="majorHAnsi" w:cstheme="majorHAnsi"/>
          <w:bCs/>
          <w:szCs w:val="28"/>
          <w:lang w:val="en-US"/>
        </w:rPr>
      </w:pPr>
    </w:p>
    <w:p w14:paraId="45A64E2E" w14:textId="77777777" w:rsidR="002D1C1D" w:rsidRPr="00E17BDA" w:rsidRDefault="002D1C1D" w:rsidP="00847901">
      <w:pPr>
        <w:pStyle w:val="BodyText"/>
        <w:spacing w:before="120" w:after="120" w:line="276" w:lineRule="auto"/>
        <w:ind w:firstLine="720"/>
        <w:rPr>
          <w:rFonts w:asciiTheme="majorHAnsi" w:hAnsiTheme="majorHAnsi" w:cstheme="majorHAnsi"/>
          <w:bCs/>
          <w:szCs w:val="28"/>
          <w:lang w:val="en-US"/>
        </w:rPr>
      </w:pPr>
    </w:p>
    <w:p w14:paraId="0A0CC6FE" w14:textId="77777777" w:rsidR="002D1C1D" w:rsidRPr="00E17BDA" w:rsidRDefault="002D1C1D" w:rsidP="00847901">
      <w:pPr>
        <w:pStyle w:val="BodyText"/>
        <w:spacing w:before="120" w:after="120" w:line="276" w:lineRule="auto"/>
        <w:ind w:firstLine="720"/>
        <w:rPr>
          <w:rFonts w:asciiTheme="majorHAnsi" w:hAnsiTheme="majorHAnsi" w:cstheme="majorHAnsi"/>
          <w:bCs/>
          <w:szCs w:val="28"/>
          <w:lang w:val="en-US"/>
        </w:rPr>
      </w:pPr>
    </w:p>
    <w:p w14:paraId="1077534C" w14:textId="77777777" w:rsidR="002D1C1D" w:rsidRPr="00E17BDA" w:rsidRDefault="002D1C1D" w:rsidP="00847901">
      <w:pPr>
        <w:pStyle w:val="BodyText"/>
        <w:spacing w:before="120" w:after="120" w:line="276" w:lineRule="auto"/>
        <w:ind w:firstLine="720"/>
        <w:rPr>
          <w:rFonts w:asciiTheme="majorHAnsi" w:hAnsiTheme="majorHAnsi" w:cstheme="majorHAnsi"/>
          <w:bCs/>
          <w:szCs w:val="28"/>
          <w:lang w:val="en-US"/>
        </w:rPr>
      </w:pPr>
    </w:p>
    <w:p w14:paraId="7B28AD07" w14:textId="77777777" w:rsidR="002D1C1D" w:rsidRPr="00E17BDA" w:rsidRDefault="002D1C1D" w:rsidP="00847901">
      <w:pPr>
        <w:pStyle w:val="BodyText"/>
        <w:spacing w:before="120" w:after="120" w:line="276" w:lineRule="auto"/>
        <w:ind w:firstLine="720"/>
        <w:rPr>
          <w:rFonts w:asciiTheme="majorHAnsi" w:hAnsiTheme="majorHAnsi" w:cstheme="majorHAnsi"/>
          <w:bCs/>
          <w:szCs w:val="28"/>
          <w:lang w:val="en-US"/>
        </w:rPr>
      </w:pPr>
    </w:p>
    <w:p w14:paraId="53CB7583" w14:textId="77777777" w:rsidR="002D1C1D" w:rsidRPr="00E17BDA" w:rsidRDefault="002D1C1D" w:rsidP="00847901">
      <w:pPr>
        <w:pStyle w:val="BodyText"/>
        <w:spacing w:before="120" w:after="120" w:line="276" w:lineRule="auto"/>
        <w:ind w:firstLine="720"/>
        <w:rPr>
          <w:rFonts w:asciiTheme="majorHAnsi" w:hAnsiTheme="majorHAnsi" w:cstheme="majorHAnsi"/>
          <w:bCs/>
          <w:szCs w:val="28"/>
          <w:lang w:val="en-US"/>
        </w:rPr>
      </w:pPr>
    </w:p>
    <w:p w14:paraId="16905400" w14:textId="77777777" w:rsidR="002D1C1D" w:rsidRPr="00E17BDA" w:rsidRDefault="002D1C1D" w:rsidP="00985B62">
      <w:pPr>
        <w:pStyle w:val="BodyText"/>
        <w:spacing w:before="120" w:after="120" w:line="276" w:lineRule="auto"/>
        <w:rPr>
          <w:rFonts w:asciiTheme="majorHAnsi" w:hAnsiTheme="majorHAnsi" w:cstheme="majorHAnsi"/>
          <w:bCs/>
          <w:szCs w:val="28"/>
          <w:lang w:val="en-US"/>
        </w:rPr>
      </w:pPr>
    </w:p>
    <w:sectPr w:rsidR="002D1C1D" w:rsidRPr="00E17BDA" w:rsidSect="00641AFE">
      <w:headerReference w:type="even" r:id="rId9"/>
      <w:headerReference w:type="default" r:id="rId10"/>
      <w:footerReference w:type="even" r:id="rId11"/>
      <w:footerReference w:type="default" r:id="rId12"/>
      <w:headerReference w:type="first" r:id="rId13"/>
      <w:footerReference w:type="first" r:id="rId14"/>
      <w:pgSz w:w="11907" w:h="16840" w:code="9"/>
      <w:pgMar w:top="851" w:right="850" w:bottom="851" w:left="1701" w:header="510"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0107D" w14:textId="77777777" w:rsidR="009A7811" w:rsidRDefault="009A7811">
      <w:r>
        <w:separator/>
      </w:r>
    </w:p>
  </w:endnote>
  <w:endnote w:type="continuationSeparator" w:id="0">
    <w:p w14:paraId="3B616FE8" w14:textId="77777777" w:rsidR="009A7811" w:rsidRDefault="009A7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7F81D" w14:textId="77777777" w:rsidR="006F44FD" w:rsidRDefault="006F44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D57C8" w14:textId="77777777" w:rsidR="006F44FD" w:rsidRDefault="006F44F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424EC" w14:textId="77777777" w:rsidR="006F44FD" w:rsidRDefault="006F44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69A8C" w14:textId="77777777" w:rsidR="009A7811" w:rsidRDefault="009A7811">
      <w:r>
        <w:separator/>
      </w:r>
    </w:p>
  </w:footnote>
  <w:footnote w:type="continuationSeparator" w:id="0">
    <w:p w14:paraId="16C2A748" w14:textId="77777777" w:rsidR="009A7811" w:rsidRDefault="009A78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DACDA" w14:textId="77777777" w:rsidR="006F44FD" w:rsidRDefault="006F44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582403"/>
      <w:docPartObj>
        <w:docPartGallery w:val="Page Numbers (Top of Page)"/>
        <w:docPartUnique/>
      </w:docPartObj>
    </w:sdtPr>
    <w:sdtEndPr>
      <w:rPr>
        <w:noProof/>
        <w:sz w:val="26"/>
        <w:szCs w:val="26"/>
      </w:rPr>
    </w:sdtEndPr>
    <w:sdtContent>
      <w:p w14:paraId="7CB17254" w14:textId="5A22CB30" w:rsidR="006F44FD" w:rsidRPr="0069712A" w:rsidRDefault="006F44FD">
        <w:pPr>
          <w:pStyle w:val="Header"/>
          <w:jc w:val="center"/>
          <w:rPr>
            <w:sz w:val="26"/>
            <w:szCs w:val="26"/>
          </w:rPr>
        </w:pPr>
        <w:r w:rsidRPr="0069712A">
          <w:rPr>
            <w:sz w:val="26"/>
            <w:szCs w:val="26"/>
          </w:rPr>
          <w:fldChar w:fldCharType="begin"/>
        </w:r>
        <w:r w:rsidRPr="0069712A">
          <w:rPr>
            <w:sz w:val="26"/>
            <w:szCs w:val="26"/>
          </w:rPr>
          <w:instrText xml:space="preserve"> PAGE   \* MERGEFORMAT </w:instrText>
        </w:r>
        <w:r w:rsidRPr="0069712A">
          <w:rPr>
            <w:sz w:val="26"/>
            <w:szCs w:val="26"/>
          </w:rPr>
          <w:fldChar w:fldCharType="separate"/>
        </w:r>
        <w:r w:rsidR="00E17BDA">
          <w:rPr>
            <w:noProof/>
            <w:sz w:val="26"/>
            <w:szCs w:val="26"/>
          </w:rPr>
          <w:t>7</w:t>
        </w:r>
        <w:r w:rsidRPr="0069712A">
          <w:rPr>
            <w:noProof/>
            <w:sz w:val="26"/>
            <w:szCs w:val="26"/>
          </w:rPr>
          <w:fldChar w:fldCharType="end"/>
        </w:r>
      </w:p>
    </w:sdtContent>
  </w:sdt>
  <w:p w14:paraId="3E7C0CEF" w14:textId="77777777" w:rsidR="006F44FD" w:rsidRDefault="006F44F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B2B5D" w14:textId="77777777" w:rsidR="006F44FD" w:rsidRDefault="006F44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7E"/>
    <w:rsid w:val="00000561"/>
    <w:rsid w:val="000021F0"/>
    <w:rsid w:val="000058B7"/>
    <w:rsid w:val="0000646D"/>
    <w:rsid w:val="00007229"/>
    <w:rsid w:val="00010D7A"/>
    <w:rsid w:val="00015CDB"/>
    <w:rsid w:val="00023CD7"/>
    <w:rsid w:val="00024A40"/>
    <w:rsid w:val="000258C2"/>
    <w:rsid w:val="00025DB8"/>
    <w:rsid w:val="00026468"/>
    <w:rsid w:val="00031132"/>
    <w:rsid w:val="000314B5"/>
    <w:rsid w:val="00032E0F"/>
    <w:rsid w:val="00033FC7"/>
    <w:rsid w:val="000405A0"/>
    <w:rsid w:val="00040E08"/>
    <w:rsid w:val="0004534C"/>
    <w:rsid w:val="00046DA1"/>
    <w:rsid w:val="0004752B"/>
    <w:rsid w:val="000501CE"/>
    <w:rsid w:val="00050422"/>
    <w:rsid w:val="00055718"/>
    <w:rsid w:val="0006070B"/>
    <w:rsid w:val="000607E3"/>
    <w:rsid w:val="00061081"/>
    <w:rsid w:val="00072DED"/>
    <w:rsid w:val="00073BB3"/>
    <w:rsid w:val="00073DB6"/>
    <w:rsid w:val="00074933"/>
    <w:rsid w:val="00076787"/>
    <w:rsid w:val="00077B01"/>
    <w:rsid w:val="000817A9"/>
    <w:rsid w:val="00083769"/>
    <w:rsid w:val="00087FCD"/>
    <w:rsid w:val="00090DF7"/>
    <w:rsid w:val="00090E0E"/>
    <w:rsid w:val="000954EA"/>
    <w:rsid w:val="00096002"/>
    <w:rsid w:val="000969E6"/>
    <w:rsid w:val="00097972"/>
    <w:rsid w:val="000A12ED"/>
    <w:rsid w:val="000B2683"/>
    <w:rsid w:val="000B365D"/>
    <w:rsid w:val="000B5134"/>
    <w:rsid w:val="000B5DCD"/>
    <w:rsid w:val="000B634C"/>
    <w:rsid w:val="000C00A5"/>
    <w:rsid w:val="000C3F61"/>
    <w:rsid w:val="000C421B"/>
    <w:rsid w:val="000C5862"/>
    <w:rsid w:val="000C63BF"/>
    <w:rsid w:val="000C66C7"/>
    <w:rsid w:val="000D2162"/>
    <w:rsid w:val="000D3A73"/>
    <w:rsid w:val="000D3CFC"/>
    <w:rsid w:val="000D6D6C"/>
    <w:rsid w:val="000E541F"/>
    <w:rsid w:val="000F1E95"/>
    <w:rsid w:val="000F73EC"/>
    <w:rsid w:val="000F7E83"/>
    <w:rsid w:val="000F7F44"/>
    <w:rsid w:val="001017D5"/>
    <w:rsid w:val="00102441"/>
    <w:rsid w:val="00102E20"/>
    <w:rsid w:val="00103AF1"/>
    <w:rsid w:val="001045E9"/>
    <w:rsid w:val="00104FCA"/>
    <w:rsid w:val="00105C4F"/>
    <w:rsid w:val="00111273"/>
    <w:rsid w:val="0011176D"/>
    <w:rsid w:val="0011233A"/>
    <w:rsid w:val="001128D0"/>
    <w:rsid w:val="00113AC4"/>
    <w:rsid w:val="001210E7"/>
    <w:rsid w:val="001225B5"/>
    <w:rsid w:val="00123093"/>
    <w:rsid w:val="00123E21"/>
    <w:rsid w:val="00124E8C"/>
    <w:rsid w:val="00125129"/>
    <w:rsid w:val="001271E7"/>
    <w:rsid w:val="00130A94"/>
    <w:rsid w:val="00131217"/>
    <w:rsid w:val="0013722F"/>
    <w:rsid w:val="0014054C"/>
    <w:rsid w:val="00154BCF"/>
    <w:rsid w:val="00154EC2"/>
    <w:rsid w:val="001573DD"/>
    <w:rsid w:val="001633E7"/>
    <w:rsid w:val="0016404A"/>
    <w:rsid w:val="00164D8B"/>
    <w:rsid w:val="00170F40"/>
    <w:rsid w:val="001713FD"/>
    <w:rsid w:val="00175CA7"/>
    <w:rsid w:val="00176007"/>
    <w:rsid w:val="00177228"/>
    <w:rsid w:val="001817EE"/>
    <w:rsid w:val="0018437C"/>
    <w:rsid w:val="00184983"/>
    <w:rsid w:val="0018581B"/>
    <w:rsid w:val="00185F09"/>
    <w:rsid w:val="00191532"/>
    <w:rsid w:val="001918EE"/>
    <w:rsid w:val="0019265E"/>
    <w:rsid w:val="0019375C"/>
    <w:rsid w:val="0019752B"/>
    <w:rsid w:val="001978F5"/>
    <w:rsid w:val="001A46A1"/>
    <w:rsid w:val="001A4BAA"/>
    <w:rsid w:val="001A677F"/>
    <w:rsid w:val="001A7445"/>
    <w:rsid w:val="001B0988"/>
    <w:rsid w:val="001B0CD5"/>
    <w:rsid w:val="001B4F6C"/>
    <w:rsid w:val="001B765D"/>
    <w:rsid w:val="001C1193"/>
    <w:rsid w:val="001C20DD"/>
    <w:rsid w:val="001C28E8"/>
    <w:rsid w:val="001C4901"/>
    <w:rsid w:val="001C7E4F"/>
    <w:rsid w:val="001D3AF8"/>
    <w:rsid w:val="001D7DFB"/>
    <w:rsid w:val="001E058A"/>
    <w:rsid w:val="001E284C"/>
    <w:rsid w:val="001E2FF8"/>
    <w:rsid w:val="001E7F22"/>
    <w:rsid w:val="001F0DFD"/>
    <w:rsid w:val="001F13E1"/>
    <w:rsid w:val="001F16F4"/>
    <w:rsid w:val="001F5BE2"/>
    <w:rsid w:val="001F5FE1"/>
    <w:rsid w:val="001F6ACF"/>
    <w:rsid w:val="001F6EF8"/>
    <w:rsid w:val="00201D23"/>
    <w:rsid w:val="0020356D"/>
    <w:rsid w:val="00203EE1"/>
    <w:rsid w:val="00205877"/>
    <w:rsid w:val="00207D58"/>
    <w:rsid w:val="00212475"/>
    <w:rsid w:val="00213B30"/>
    <w:rsid w:val="00215733"/>
    <w:rsid w:val="0021635A"/>
    <w:rsid w:val="00217AF4"/>
    <w:rsid w:val="00225DAB"/>
    <w:rsid w:val="00226144"/>
    <w:rsid w:val="00226A3E"/>
    <w:rsid w:val="00226DDC"/>
    <w:rsid w:val="0022709A"/>
    <w:rsid w:val="00231E64"/>
    <w:rsid w:val="00232493"/>
    <w:rsid w:val="00234974"/>
    <w:rsid w:val="00235580"/>
    <w:rsid w:val="00237040"/>
    <w:rsid w:val="002370B2"/>
    <w:rsid w:val="002412C9"/>
    <w:rsid w:val="00241334"/>
    <w:rsid w:val="0024333B"/>
    <w:rsid w:val="002452F4"/>
    <w:rsid w:val="00246A98"/>
    <w:rsid w:val="0025035C"/>
    <w:rsid w:val="002629E4"/>
    <w:rsid w:val="00262AAD"/>
    <w:rsid w:val="00262EAD"/>
    <w:rsid w:val="0026468F"/>
    <w:rsid w:val="00264E89"/>
    <w:rsid w:val="002662A7"/>
    <w:rsid w:val="0026649B"/>
    <w:rsid w:val="0026776D"/>
    <w:rsid w:val="00272C20"/>
    <w:rsid w:val="002778D9"/>
    <w:rsid w:val="00281F32"/>
    <w:rsid w:val="002877DC"/>
    <w:rsid w:val="00293E3D"/>
    <w:rsid w:val="0029706E"/>
    <w:rsid w:val="002A0543"/>
    <w:rsid w:val="002A2874"/>
    <w:rsid w:val="002A3D0B"/>
    <w:rsid w:val="002B73CA"/>
    <w:rsid w:val="002B7D17"/>
    <w:rsid w:val="002C199D"/>
    <w:rsid w:val="002D12D9"/>
    <w:rsid w:val="002D14D3"/>
    <w:rsid w:val="002D1C1D"/>
    <w:rsid w:val="002D447E"/>
    <w:rsid w:val="002D70B4"/>
    <w:rsid w:val="002D79C9"/>
    <w:rsid w:val="002E6471"/>
    <w:rsid w:val="002E66E1"/>
    <w:rsid w:val="002F2567"/>
    <w:rsid w:val="002F27E6"/>
    <w:rsid w:val="002F7B33"/>
    <w:rsid w:val="002F7BDE"/>
    <w:rsid w:val="00300D46"/>
    <w:rsid w:val="00302320"/>
    <w:rsid w:val="00303813"/>
    <w:rsid w:val="00305260"/>
    <w:rsid w:val="0030670E"/>
    <w:rsid w:val="00311297"/>
    <w:rsid w:val="00316F5C"/>
    <w:rsid w:val="0031785D"/>
    <w:rsid w:val="003234EC"/>
    <w:rsid w:val="003256CC"/>
    <w:rsid w:val="00326500"/>
    <w:rsid w:val="00327BA1"/>
    <w:rsid w:val="00330EE5"/>
    <w:rsid w:val="003340E8"/>
    <w:rsid w:val="00335726"/>
    <w:rsid w:val="00336699"/>
    <w:rsid w:val="00336917"/>
    <w:rsid w:val="00337458"/>
    <w:rsid w:val="00340432"/>
    <w:rsid w:val="003418E0"/>
    <w:rsid w:val="00346378"/>
    <w:rsid w:val="00346D29"/>
    <w:rsid w:val="00356442"/>
    <w:rsid w:val="00364BF2"/>
    <w:rsid w:val="00367B9C"/>
    <w:rsid w:val="003740CC"/>
    <w:rsid w:val="00374C88"/>
    <w:rsid w:val="003772EC"/>
    <w:rsid w:val="003852CF"/>
    <w:rsid w:val="0038538B"/>
    <w:rsid w:val="0038602A"/>
    <w:rsid w:val="00390454"/>
    <w:rsid w:val="00392987"/>
    <w:rsid w:val="00393ABD"/>
    <w:rsid w:val="00393FA1"/>
    <w:rsid w:val="003947A4"/>
    <w:rsid w:val="00395C42"/>
    <w:rsid w:val="003968FB"/>
    <w:rsid w:val="003A5CA5"/>
    <w:rsid w:val="003B2317"/>
    <w:rsid w:val="003B3A1D"/>
    <w:rsid w:val="003B6615"/>
    <w:rsid w:val="003B7150"/>
    <w:rsid w:val="003B7864"/>
    <w:rsid w:val="003C4C15"/>
    <w:rsid w:val="003D7446"/>
    <w:rsid w:val="003E2A14"/>
    <w:rsid w:val="003E3731"/>
    <w:rsid w:val="003F13AF"/>
    <w:rsid w:val="00400F99"/>
    <w:rsid w:val="004011AB"/>
    <w:rsid w:val="0040246C"/>
    <w:rsid w:val="00406569"/>
    <w:rsid w:val="004067AA"/>
    <w:rsid w:val="00410225"/>
    <w:rsid w:val="0041159F"/>
    <w:rsid w:val="0041184F"/>
    <w:rsid w:val="00414789"/>
    <w:rsid w:val="0042230F"/>
    <w:rsid w:val="00434E08"/>
    <w:rsid w:val="004442FE"/>
    <w:rsid w:val="0044639D"/>
    <w:rsid w:val="00446421"/>
    <w:rsid w:val="00451A64"/>
    <w:rsid w:val="00452962"/>
    <w:rsid w:val="00456153"/>
    <w:rsid w:val="0045719D"/>
    <w:rsid w:val="00460774"/>
    <w:rsid w:val="00463F00"/>
    <w:rsid w:val="00466F39"/>
    <w:rsid w:val="00471979"/>
    <w:rsid w:val="00472160"/>
    <w:rsid w:val="00474C0D"/>
    <w:rsid w:val="0048145F"/>
    <w:rsid w:val="004835E8"/>
    <w:rsid w:val="00484917"/>
    <w:rsid w:val="00485830"/>
    <w:rsid w:val="004915ED"/>
    <w:rsid w:val="00492556"/>
    <w:rsid w:val="00493545"/>
    <w:rsid w:val="004939E2"/>
    <w:rsid w:val="00494CD4"/>
    <w:rsid w:val="00496E0C"/>
    <w:rsid w:val="004A6EF0"/>
    <w:rsid w:val="004B35D4"/>
    <w:rsid w:val="004C1E6B"/>
    <w:rsid w:val="004C6AD8"/>
    <w:rsid w:val="004D6B13"/>
    <w:rsid w:val="004E029F"/>
    <w:rsid w:val="004E13A6"/>
    <w:rsid w:val="004E1E5C"/>
    <w:rsid w:val="004E3A63"/>
    <w:rsid w:val="004E56A1"/>
    <w:rsid w:val="004E6EFD"/>
    <w:rsid w:val="004F0143"/>
    <w:rsid w:val="004F272A"/>
    <w:rsid w:val="004F56DD"/>
    <w:rsid w:val="00501936"/>
    <w:rsid w:val="005022F2"/>
    <w:rsid w:val="00502ADB"/>
    <w:rsid w:val="00503E3E"/>
    <w:rsid w:val="00504329"/>
    <w:rsid w:val="00507C88"/>
    <w:rsid w:val="00511244"/>
    <w:rsid w:val="00512353"/>
    <w:rsid w:val="00517852"/>
    <w:rsid w:val="00521008"/>
    <w:rsid w:val="00523B17"/>
    <w:rsid w:val="005270D6"/>
    <w:rsid w:val="0053446C"/>
    <w:rsid w:val="00542C50"/>
    <w:rsid w:val="00542CBD"/>
    <w:rsid w:val="00561239"/>
    <w:rsid w:val="00563B5D"/>
    <w:rsid w:val="00575554"/>
    <w:rsid w:val="00576C01"/>
    <w:rsid w:val="005817E7"/>
    <w:rsid w:val="0058359E"/>
    <w:rsid w:val="00583B16"/>
    <w:rsid w:val="00584653"/>
    <w:rsid w:val="00584754"/>
    <w:rsid w:val="00585A00"/>
    <w:rsid w:val="00586B82"/>
    <w:rsid w:val="00587BA3"/>
    <w:rsid w:val="00590223"/>
    <w:rsid w:val="00590E53"/>
    <w:rsid w:val="005939E5"/>
    <w:rsid w:val="00594DCE"/>
    <w:rsid w:val="005977AF"/>
    <w:rsid w:val="005A1DB6"/>
    <w:rsid w:val="005A31EA"/>
    <w:rsid w:val="005A60D7"/>
    <w:rsid w:val="005A7CB2"/>
    <w:rsid w:val="005B0DC5"/>
    <w:rsid w:val="005B1540"/>
    <w:rsid w:val="005B33A9"/>
    <w:rsid w:val="005B6858"/>
    <w:rsid w:val="005B70EA"/>
    <w:rsid w:val="005B7425"/>
    <w:rsid w:val="005B777D"/>
    <w:rsid w:val="005C09E1"/>
    <w:rsid w:val="005C58B1"/>
    <w:rsid w:val="005D2799"/>
    <w:rsid w:val="005D4CDA"/>
    <w:rsid w:val="005E19BB"/>
    <w:rsid w:val="005E3C99"/>
    <w:rsid w:val="005F3655"/>
    <w:rsid w:val="005F3F5D"/>
    <w:rsid w:val="005F4538"/>
    <w:rsid w:val="005F75B7"/>
    <w:rsid w:val="005F7FAF"/>
    <w:rsid w:val="00601008"/>
    <w:rsid w:val="00602636"/>
    <w:rsid w:val="00602963"/>
    <w:rsid w:val="006134A1"/>
    <w:rsid w:val="00613AA1"/>
    <w:rsid w:val="00622733"/>
    <w:rsid w:val="00622F89"/>
    <w:rsid w:val="00625008"/>
    <w:rsid w:val="0062619E"/>
    <w:rsid w:val="006272BC"/>
    <w:rsid w:val="00627BDF"/>
    <w:rsid w:val="00627E80"/>
    <w:rsid w:val="006329DF"/>
    <w:rsid w:val="00632A10"/>
    <w:rsid w:val="006415C5"/>
    <w:rsid w:val="00641AFE"/>
    <w:rsid w:val="00644AE2"/>
    <w:rsid w:val="0064750B"/>
    <w:rsid w:val="00647C84"/>
    <w:rsid w:val="00650DA1"/>
    <w:rsid w:val="00652CD7"/>
    <w:rsid w:val="0065420E"/>
    <w:rsid w:val="00655CC7"/>
    <w:rsid w:val="006560A1"/>
    <w:rsid w:val="00662B6A"/>
    <w:rsid w:val="00666891"/>
    <w:rsid w:val="00671A14"/>
    <w:rsid w:val="00674597"/>
    <w:rsid w:val="00676701"/>
    <w:rsid w:val="00680ED8"/>
    <w:rsid w:val="0068239F"/>
    <w:rsid w:val="00684FA9"/>
    <w:rsid w:val="00687EA1"/>
    <w:rsid w:val="00690AF3"/>
    <w:rsid w:val="0069136E"/>
    <w:rsid w:val="00691A76"/>
    <w:rsid w:val="00692919"/>
    <w:rsid w:val="00693681"/>
    <w:rsid w:val="00696239"/>
    <w:rsid w:val="0069712A"/>
    <w:rsid w:val="006A074F"/>
    <w:rsid w:val="006A07E2"/>
    <w:rsid w:val="006A2002"/>
    <w:rsid w:val="006A74BF"/>
    <w:rsid w:val="006B00D1"/>
    <w:rsid w:val="006B147F"/>
    <w:rsid w:val="006B1A53"/>
    <w:rsid w:val="006B5840"/>
    <w:rsid w:val="006B6184"/>
    <w:rsid w:val="006C0F5E"/>
    <w:rsid w:val="006C1583"/>
    <w:rsid w:val="006C21D0"/>
    <w:rsid w:val="006C283A"/>
    <w:rsid w:val="006C3A99"/>
    <w:rsid w:val="006C461F"/>
    <w:rsid w:val="006D27C7"/>
    <w:rsid w:val="006D5208"/>
    <w:rsid w:val="006D6F20"/>
    <w:rsid w:val="006E27E8"/>
    <w:rsid w:val="006E3638"/>
    <w:rsid w:val="006E458B"/>
    <w:rsid w:val="006E53EE"/>
    <w:rsid w:val="006E5A45"/>
    <w:rsid w:val="006F0858"/>
    <w:rsid w:val="006F0A79"/>
    <w:rsid w:val="006F3127"/>
    <w:rsid w:val="006F44FD"/>
    <w:rsid w:val="006F5C4D"/>
    <w:rsid w:val="006F6148"/>
    <w:rsid w:val="006F6357"/>
    <w:rsid w:val="006F6824"/>
    <w:rsid w:val="00701F9A"/>
    <w:rsid w:val="00705A7D"/>
    <w:rsid w:val="00710C83"/>
    <w:rsid w:val="00712EB9"/>
    <w:rsid w:val="0072039B"/>
    <w:rsid w:val="00722A60"/>
    <w:rsid w:val="00725BFF"/>
    <w:rsid w:val="007330DA"/>
    <w:rsid w:val="00734C94"/>
    <w:rsid w:val="00737001"/>
    <w:rsid w:val="007410FB"/>
    <w:rsid w:val="00743C51"/>
    <w:rsid w:val="00745CBE"/>
    <w:rsid w:val="007573F6"/>
    <w:rsid w:val="007648C5"/>
    <w:rsid w:val="007658C0"/>
    <w:rsid w:val="00766E40"/>
    <w:rsid w:val="00767766"/>
    <w:rsid w:val="00771F5D"/>
    <w:rsid w:val="007725E2"/>
    <w:rsid w:val="00774037"/>
    <w:rsid w:val="00774E3C"/>
    <w:rsid w:val="00775335"/>
    <w:rsid w:val="00775356"/>
    <w:rsid w:val="00775B6A"/>
    <w:rsid w:val="00776F22"/>
    <w:rsid w:val="00781C70"/>
    <w:rsid w:val="007866E2"/>
    <w:rsid w:val="007869C2"/>
    <w:rsid w:val="0079059C"/>
    <w:rsid w:val="00796154"/>
    <w:rsid w:val="00796B38"/>
    <w:rsid w:val="0079756D"/>
    <w:rsid w:val="007A7923"/>
    <w:rsid w:val="007B4179"/>
    <w:rsid w:val="007B5731"/>
    <w:rsid w:val="007C09FC"/>
    <w:rsid w:val="007C0FF3"/>
    <w:rsid w:val="007C1CDC"/>
    <w:rsid w:val="007C378D"/>
    <w:rsid w:val="007C4BA6"/>
    <w:rsid w:val="007C60FE"/>
    <w:rsid w:val="007C6599"/>
    <w:rsid w:val="007D0A13"/>
    <w:rsid w:val="007D1CDB"/>
    <w:rsid w:val="007D2294"/>
    <w:rsid w:val="007D2341"/>
    <w:rsid w:val="007D40A8"/>
    <w:rsid w:val="007D4F10"/>
    <w:rsid w:val="007E075D"/>
    <w:rsid w:val="007E2BD7"/>
    <w:rsid w:val="007E2DBF"/>
    <w:rsid w:val="007E35DF"/>
    <w:rsid w:val="007E377D"/>
    <w:rsid w:val="007E6787"/>
    <w:rsid w:val="007F1773"/>
    <w:rsid w:val="007F28A2"/>
    <w:rsid w:val="007F5C09"/>
    <w:rsid w:val="007F6AC7"/>
    <w:rsid w:val="00805FD5"/>
    <w:rsid w:val="0080623E"/>
    <w:rsid w:val="008062A4"/>
    <w:rsid w:val="00807AB0"/>
    <w:rsid w:val="00811FAC"/>
    <w:rsid w:val="008169CA"/>
    <w:rsid w:val="00817AA1"/>
    <w:rsid w:val="00821AF6"/>
    <w:rsid w:val="00823BF3"/>
    <w:rsid w:val="00824660"/>
    <w:rsid w:val="00825BBE"/>
    <w:rsid w:val="00827CFA"/>
    <w:rsid w:val="00830BA5"/>
    <w:rsid w:val="008317A5"/>
    <w:rsid w:val="00831A3C"/>
    <w:rsid w:val="00834218"/>
    <w:rsid w:val="008463E9"/>
    <w:rsid w:val="00847901"/>
    <w:rsid w:val="00851E37"/>
    <w:rsid w:val="00852831"/>
    <w:rsid w:val="0085467B"/>
    <w:rsid w:val="00854AF6"/>
    <w:rsid w:val="008628A2"/>
    <w:rsid w:val="008632A0"/>
    <w:rsid w:val="00870008"/>
    <w:rsid w:val="00870184"/>
    <w:rsid w:val="00875DB5"/>
    <w:rsid w:val="0087769E"/>
    <w:rsid w:val="00880407"/>
    <w:rsid w:val="00880DEB"/>
    <w:rsid w:val="008815E8"/>
    <w:rsid w:val="00882036"/>
    <w:rsid w:val="00882DDA"/>
    <w:rsid w:val="00893428"/>
    <w:rsid w:val="008940A6"/>
    <w:rsid w:val="00894D9D"/>
    <w:rsid w:val="008977B1"/>
    <w:rsid w:val="008A0F7A"/>
    <w:rsid w:val="008A23A9"/>
    <w:rsid w:val="008A3D38"/>
    <w:rsid w:val="008A6817"/>
    <w:rsid w:val="008B09AD"/>
    <w:rsid w:val="008C6D77"/>
    <w:rsid w:val="008C7149"/>
    <w:rsid w:val="008D0AA3"/>
    <w:rsid w:val="008D1465"/>
    <w:rsid w:val="008D1841"/>
    <w:rsid w:val="008D6173"/>
    <w:rsid w:val="008D770C"/>
    <w:rsid w:val="008E4926"/>
    <w:rsid w:val="008E5AC8"/>
    <w:rsid w:val="008F1CBB"/>
    <w:rsid w:val="008F313D"/>
    <w:rsid w:val="008F7A48"/>
    <w:rsid w:val="009014FC"/>
    <w:rsid w:val="00901D2A"/>
    <w:rsid w:val="009024B9"/>
    <w:rsid w:val="00902DA5"/>
    <w:rsid w:val="00903C90"/>
    <w:rsid w:val="00903F17"/>
    <w:rsid w:val="00910F9C"/>
    <w:rsid w:val="00911005"/>
    <w:rsid w:val="00911502"/>
    <w:rsid w:val="00914609"/>
    <w:rsid w:val="00924651"/>
    <w:rsid w:val="00926420"/>
    <w:rsid w:val="009305BE"/>
    <w:rsid w:val="00931576"/>
    <w:rsid w:val="0093720A"/>
    <w:rsid w:val="00937EB4"/>
    <w:rsid w:val="00940A54"/>
    <w:rsid w:val="00941161"/>
    <w:rsid w:val="009416C1"/>
    <w:rsid w:val="00943EC9"/>
    <w:rsid w:val="00944F1B"/>
    <w:rsid w:val="00950C05"/>
    <w:rsid w:val="0095277D"/>
    <w:rsid w:val="0095429C"/>
    <w:rsid w:val="00961FAB"/>
    <w:rsid w:val="009624B4"/>
    <w:rsid w:val="00964820"/>
    <w:rsid w:val="0096547E"/>
    <w:rsid w:val="009655D8"/>
    <w:rsid w:val="00973246"/>
    <w:rsid w:val="00975D2B"/>
    <w:rsid w:val="00980A0F"/>
    <w:rsid w:val="009845C4"/>
    <w:rsid w:val="00984891"/>
    <w:rsid w:val="00985B62"/>
    <w:rsid w:val="009879A3"/>
    <w:rsid w:val="00993A19"/>
    <w:rsid w:val="00995794"/>
    <w:rsid w:val="00997072"/>
    <w:rsid w:val="00997CF9"/>
    <w:rsid w:val="009A3298"/>
    <w:rsid w:val="009A3BB9"/>
    <w:rsid w:val="009A5A56"/>
    <w:rsid w:val="009A6CDC"/>
    <w:rsid w:val="009A7811"/>
    <w:rsid w:val="009B0536"/>
    <w:rsid w:val="009B47C7"/>
    <w:rsid w:val="009B64A8"/>
    <w:rsid w:val="009C3A65"/>
    <w:rsid w:val="009D0835"/>
    <w:rsid w:val="009D0FDF"/>
    <w:rsid w:val="009D1C5D"/>
    <w:rsid w:val="009D3118"/>
    <w:rsid w:val="009D5C43"/>
    <w:rsid w:val="009D5C95"/>
    <w:rsid w:val="009E0DB7"/>
    <w:rsid w:val="009E13AC"/>
    <w:rsid w:val="009E4736"/>
    <w:rsid w:val="009E6CB2"/>
    <w:rsid w:val="009F17F8"/>
    <w:rsid w:val="009F1C66"/>
    <w:rsid w:val="009F26E6"/>
    <w:rsid w:val="009F47C5"/>
    <w:rsid w:val="00A01838"/>
    <w:rsid w:val="00A03054"/>
    <w:rsid w:val="00A03BC9"/>
    <w:rsid w:val="00A04578"/>
    <w:rsid w:val="00A054E2"/>
    <w:rsid w:val="00A0567A"/>
    <w:rsid w:val="00A06C96"/>
    <w:rsid w:val="00A11C7D"/>
    <w:rsid w:val="00A127D1"/>
    <w:rsid w:val="00A1547B"/>
    <w:rsid w:val="00A155D8"/>
    <w:rsid w:val="00A16B60"/>
    <w:rsid w:val="00A21F7D"/>
    <w:rsid w:val="00A278E9"/>
    <w:rsid w:val="00A309DA"/>
    <w:rsid w:val="00A30D26"/>
    <w:rsid w:val="00A31B9C"/>
    <w:rsid w:val="00A3243C"/>
    <w:rsid w:val="00A3411A"/>
    <w:rsid w:val="00A3597D"/>
    <w:rsid w:val="00A36C75"/>
    <w:rsid w:val="00A451AC"/>
    <w:rsid w:val="00A476F0"/>
    <w:rsid w:val="00A50920"/>
    <w:rsid w:val="00A50CBA"/>
    <w:rsid w:val="00A5309D"/>
    <w:rsid w:val="00A56332"/>
    <w:rsid w:val="00A64400"/>
    <w:rsid w:val="00A679D0"/>
    <w:rsid w:val="00A7142C"/>
    <w:rsid w:val="00A7747D"/>
    <w:rsid w:val="00A77490"/>
    <w:rsid w:val="00A835AA"/>
    <w:rsid w:val="00A83777"/>
    <w:rsid w:val="00A83AAD"/>
    <w:rsid w:val="00A83E3E"/>
    <w:rsid w:val="00A87AD7"/>
    <w:rsid w:val="00A92352"/>
    <w:rsid w:val="00A9642D"/>
    <w:rsid w:val="00A9643B"/>
    <w:rsid w:val="00AA071D"/>
    <w:rsid w:val="00AA0D60"/>
    <w:rsid w:val="00AA2B17"/>
    <w:rsid w:val="00AA3782"/>
    <w:rsid w:val="00AA45B0"/>
    <w:rsid w:val="00AA69BB"/>
    <w:rsid w:val="00AB284A"/>
    <w:rsid w:val="00AB45E5"/>
    <w:rsid w:val="00AB5129"/>
    <w:rsid w:val="00AB65A5"/>
    <w:rsid w:val="00AB67CF"/>
    <w:rsid w:val="00AC2800"/>
    <w:rsid w:val="00AC6AB6"/>
    <w:rsid w:val="00AD0087"/>
    <w:rsid w:val="00AD10B6"/>
    <w:rsid w:val="00AD23C4"/>
    <w:rsid w:val="00AD297A"/>
    <w:rsid w:val="00AD3D2F"/>
    <w:rsid w:val="00AD7382"/>
    <w:rsid w:val="00AD7581"/>
    <w:rsid w:val="00AE0F6F"/>
    <w:rsid w:val="00AE3763"/>
    <w:rsid w:val="00AE40CC"/>
    <w:rsid w:val="00AE6A64"/>
    <w:rsid w:val="00AF1E7F"/>
    <w:rsid w:val="00AF4317"/>
    <w:rsid w:val="00AF65BB"/>
    <w:rsid w:val="00AF7BE2"/>
    <w:rsid w:val="00B00418"/>
    <w:rsid w:val="00B024EB"/>
    <w:rsid w:val="00B05A29"/>
    <w:rsid w:val="00B11501"/>
    <w:rsid w:val="00B11BBC"/>
    <w:rsid w:val="00B14564"/>
    <w:rsid w:val="00B15692"/>
    <w:rsid w:val="00B23080"/>
    <w:rsid w:val="00B23B1F"/>
    <w:rsid w:val="00B24685"/>
    <w:rsid w:val="00B27C63"/>
    <w:rsid w:val="00B31D73"/>
    <w:rsid w:val="00B32522"/>
    <w:rsid w:val="00B34490"/>
    <w:rsid w:val="00B416E9"/>
    <w:rsid w:val="00B4246E"/>
    <w:rsid w:val="00B457D8"/>
    <w:rsid w:val="00B45F9A"/>
    <w:rsid w:val="00B464D1"/>
    <w:rsid w:val="00B466A9"/>
    <w:rsid w:val="00B46A9E"/>
    <w:rsid w:val="00B52921"/>
    <w:rsid w:val="00B6629E"/>
    <w:rsid w:val="00B701B7"/>
    <w:rsid w:val="00B73883"/>
    <w:rsid w:val="00B7439B"/>
    <w:rsid w:val="00B84564"/>
    <w:rsid w:val="00B84EAE"/>
    <w:rsid w:val="00B85CEE"/>
    <w:rsid w:val="00B921F4"/>
    <w:rsid w:val="00B92A75"/>
    <w:rsid w:val="00B92BE4"/>
    <w:rsid w:val="00B96B5A"/>
    <w:rsid w:val="00BA212B"/>
    <w:rsid w:val="00BA3334"/>
    <w:rsid w:val="00BA42D7"/>
    <w:rsid w:val="00BB3332"/>
    <w:rsid w:val="00BB45D8"/>
    <w:rsid w:val="00BB5FF1"/>
    <w:rsid w:val="00BB7C20"/>
    <w:rsid w:val="00BC0FB5"/>
    <w:rsid w:val="00BC225C"/>
    <w:rsid w:val="00BC437C"/>
    <w:rsid w:val="00BD4C03"/>
    <w:rsid w:val="00BD600F"/>
    <w:rsid w:val="00BE16CF"/>
    <w:rsid w:val="00BE1D6D"/>
    <w:rsid w:val="00BE4A00"/>
    <w:rsid w:val="00BE52C2"/>
    <w:rsid w:val="00BF1D71"/>
    <w:rsid w:val="00BF2880"/>
    <w:rsid w:val="00BF39CB"/>
    <w:rsid w:val="00BF4B6A"/>
    <w:rsid w:val="00BF7E60"/>
    <w:rsid w:val="00C01CA6"/>
    <w:rsid w:val="00C01E48"/>
    <w:rsid w:val="00C02CC2"/>
    <w:rsid w:val="00C06D04"/>
    <w:rsid w:val="00C13D00"/>
    <w:rsid w:val="00C13D7C"/>
    <w:rsid w:val="00C1426F"/>
    <w:rsid w:val="00C14407"/>
    <w:rsid w:val="00C14EF2"/>
    <w:rsid w:val="00C1590A"/>
    <w:rsid w:val="00C171D5"/>
    <w:rsid w:val="00C17841"/>
    <w:rsid w:val="00C22E70"/>
    <w:rsid w:val="00C247DE"/>
    <w:rsid w:val="00C31AA4"/>
    <w:rsid w:val="00C32452"/>
    <w:rsid w:val="00C343A1"/>
    <w:rsid w:val="00C3484B"/>
    <w:rsid w:val="00C37487"/>
    <w:rsid w:val="00C4085C"/>
    <w:rsid w:val="00C40B27"/>
    <w:rsid w:val="00C42391"/>
    <w:rsid w:val="00C44A0C"/>
    <w:rsid w:val="00C4618F"/>
    <w:rsid w:val="00C522E7"/>
    <w:rsid w:val="00C57A6B"/>
    <w:rsid w:val="00C64D8B"/>
    <w:rsid w:val="00C65977"/>
    <w:rsid w:val="00C66DB3"/>
    <w:rsid w:val="00C6727D"/>
    <w:rsid w:val="00C6768C"/>
    <w:rsid w:val="00C70172"/>
    <w:rsid w:val="00C70B3A"/>
    <w:rsid w:val="00C747A7"/>
    <w:rsid w:val="00C7798A"/>
    <w:rsid w:val="00C8102C"/>
    <w:rsid w:val="00C814FD"/>
    <w:rsid w:val="00C83C78"/>
    <w:rsid w:val="00C87B31"/>
    <w:rsid w:val="00C912BA"/>
    <w:rsid w:val="00C94A99"/>
    <w:rsid w:val="00C977E4"/>
    <w:rsid w:val="00C97863"/>
    <w:rsid w:val="00CA16E9"/>
    <w:rsid w:val="00CA4709"/>
    <w:rsid w:val="00CB1728"/>
    <w:rsid w:val="00CB76B0"/>
    <w:rsid w:val="00CB7841"/>
    <w:rsid w:val="00CC0832"/>
    <w:rsid w:val="00CC2BDD"/>
    <w:rsid w:val="00CC355F"/>
    <w:rsid w:val="00CC44B6"/>
    <w:rsid w:val="00CC4777"/>
    <w:rsid w:val="00CC5C5F"/>
    <w:rsid w:val="00CD192F"/>
    <w:rsid w:val="00CE029D"/>
    <w:rsid w:val="00CE2869"/>
    <w:rsid w:val="00CE54E2"/>
    <w:rsid w:val="00CE69A0"/>
    <w:rsid w:val="00CE7C29"/>
    <w:rsid w:val="00CF1474"/>
    <w:rsid w:val="00CF2AF8"/>
    <w:rsid w:val="00CF306D"/>
    <w:rsid w:val="00CF48B7"/>
    <w:rsid w:val="00CF50E2"/>
    <w:rsid w:val="00CF73C9"/>
    <w:rsid w:val="00D01063"/>
    <w:rsid w:val="00D02F91"/>
    <w:rsid w:val="00D0495B"/>
    <w:rsid w:val="00D11140"/>
    <w:rsid w:val="00D130CE"/>
    <w:rsid w:val="00D13C0F"/>
    <w:rsid w:val="00D1487B"/>
    <w:rsid w:val="00D14AE5"/>
    <w:rsid w:val="00D16C82"/>
    <w:rsid w:val="00D174CD"/>
    <w:rsid w:val="00D2430C"/>
    <w:rsid w:val="00D2449B"/>
    <w:rsid w:val="00D27F7E"/>
    <w:rsid w:val="00D301A6"/>
    <w:rsid w:val="00D303D9"/>
    <w:rsid w:val="00D30784"/>
    <w:rsid w:val="00D333EF"/>
    <w:rsid w:val="00D33EC0"/>
    <w:rsid w:val="00D35960"/>
    <w:rsid w:val="00D36F26"/>
    <w:rsid w:val="00D410EC"/>
    <w:rsid w:val="00D42488"/>
    <w:rsid w:val="00D43055"/>
    <w:rsid w:val="00D45DE0"/>
    <w:rsid w:val="00D55DD9"/>
    <w:rsid w:val="00D57AD8"/>
    <w:rsid w:val="00D629E4"/>
    <w:rsid w:val="00D669A3"/>
    <w:rsid w:val="00D70303"/>
    <w:rsid w:val="00D725DB"/>
    <w:rsid w:val="00D732A5"/>
    <w:rsid w:val="00D80A89"/>
    <w:rsid w:val="00D82373"/>
    <w:rsid w:val="00D868F9"/>
    <w:rsid w:val="00D944FE"/>
    <w:rsid w:val="00D96259"/>
    <w:rsid w:val="00DA3912"/>
    <w:rsid w:val="00DA66DD"/>
    <w:rsid w:val="00DB137D"/>
    <w:rsid w:val="00DB296C"/>
    <w:rsid w:val="00DB5952"/>
    <w:rsid w:val="00DC0C0A"/>
    <w:rsid w:val="00DC0FEF"/>
    <w:rsid w:val="00DC52B0"/>
    <w:rsid w:val="00DD66F4"/>
    <w:rsid w:val="00DE0787"/>
    <w:rsid w:val="00DE3D58"/>
    <w:rsid w:val="00DF08E6"/>
    <w:rsid w:val="00DF2C7B"/>
    <w:rsid w:val="00E1525C"/>
    <w:rsid w:val="00E17BDA"/>
    <w:rsid w:val="00E23810"/>
    <w:rsid w:val="00E2617F"/>
    <w:rsid w:val="00E2785D"/>
    <w:rsid w:val="00E32FD0"/>
    <w:rsid w:val="00E334AB"/>
    <w:rsid w:val="00E40059"/>
    <w:rsid w:val="00E43BFA"/>
    <w:rsid w:val="00E52797"/>
    <w:rsid w:val="00E53828"/>
    <w:rsid w:val="00E55E12"/>
    <w:rsid w:val="00E56320"/>
    <w:rsid w:val="00E57CEF"/>
    <w:rsid w:val="00E624D4"/>
    <w:rsid w:val="00E63E65"/>
    <w:rsid w:val="00E64A47"/>
    <w:rsid w:val="00E66341"/>
    <w:rsid w:val="00E72944"/>
    <w:rsid w:val="00E762AC"/>
    <w:rsid w:val="00E76607"/>
    <w:rsid w:val="00E776CB"/>
    <w:rsid w:val="00E8680E"/>
    <w:rsid w:val="00E9119F"/>
    <w:rsid w:val="00E97AA0"/>
    <w:rsid w:val="00EA39FF"/>
    <w:rsid w:val="00EA415D"/>
    <w:rsid w:val="00EB02E2"/>
    <w:rsid w:val="00EB0CC5"/>
    <w:rsid w:val="00EB2246"/>
    <w:rsid w:val="00EB5547"/>
    <w:rsid w:val="00EB7B01"/>
    <w:rsid w:val="00EC1801"/>
    <w:rsid w:val="00EC3DEA"/>
    <w:rsid w:val="00EC4037"/>
    <w:rsid w:val="00ED4FC1"/>
    <w:rsid w:val="00ED695C"/>
    <w:rsid w:val="00EE1879"/>
    <w:rsid w:val="00EE4722"/>
    <w:rsid w:val="00EE5DF1"/>
    <w:rsid w:val="00EE5FA1"/>
    <w:rsid w:val="00EE7F2D"/>
    <w:rsid w:val="00EF42F0"/>
    <w:rsid w:val="00EF4DC7"/>
    <w:rsid w:val="00EF6C1C"/>
    <w:rsid w:val="00F02045"/>
    <w:rsid w:val="00F05FA9"/>
    <w:rsid w:val="00F11520"/>
    <w:rsid w:val="00F14BFD"/>
    <w:rsid w:val="00F1518C"/>
    <w:rsid w:val="00F178C5"/>
    <w:rsid w:val="00F23D97"/>
    <w:rsid w:val="00F309CF"/>
    <w:rsid w:val="00F37381"/>
    <w:rsid w:val="00F4234D"/>
    <w:rsid w:val="00F44CCE"/>
    <w:rsid w:val="00F50868"/>
    <w:rsid w:val="00F51619"/>
    <w:rsid w:val="00F525DA"/>
    <w:rsid w:val="00F631A6"/>
    <w:rsid w:val="00F670B1"/>
    <w:rsid w:val="00F70DD1"/>
    <w:rsid w:val="00F711D2"/>
    <w:rsid w:val="00F721F4"/>
    <w:rsid w:val="00F72ED1"/>
    <w:rsid w:val="00F74539"/>
    <w:rsid w:val="00F754DC"/>
    <w:rsid w:val="00F757A4"/>
    <w:rsid w:val="00F77445"/>
    <w:rsid w:val="00F83D81"/>
    <w:rsid w:val="00F87E79"/>
    <w:rsid w:val="00F925B9"/>
    <w:rsid w:val="00F953E4"/>
    <w:rsid w:val="00F9564A"/>
    <w:rsid w:val="00FB22A7"/>
    <w:rsid w:val="00FB2332"/>
    <w:rsid w:val="00FB5531"/>
    <w:rsid w:val="00FC0B09"/>
    <w:rsid w:val="00FC0E54"/>
    <w:rsid w:val="00FC2A59"/>
    <w:rsid w:val="00FC4795"/>
    <w:rsid w:val="00FC535C"/>
    <w:rsid w:val="00FC6F6D"/>
    <w:rsid w:val="00FD1674"/>
    <w:rsid w:val="00FD1931"/>
    <w:rsid w:val="00FD2817"/>
    <w:rsid w:val="00FD32ED"/>
    <w:rsid w:val="00FD4962"/>
    <w:rsid w:val="00FD612D"/>
    <w:rsid w:val="00FD790D"/>
    <w:rsid w:val="00FE2289"/>
    <w:rsid w:val="00FE273B"/>
    <w:rsid w:val="00FE40F0"/>
    <w:rsid w:val="00FE65A9"/>
    <w:rsid w:val="00FF0CBD"/>
    <w:rsid w:val="00FF3308"/>
    <w:rsid w:val="00FF498C"/>
    <w:rsid w:val="00FF593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9DCAE77"/>
  <w15:docId w15:val="{700B16FD-9FF9-4CD2-BA8D-37A98F315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A45"/>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rsid w:val="007D0A1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4E3C"/>
    <w:pPr>
      <w:jc w:val="both"/>
    </w:pPr>
    <w:rPr>
      <w:rFonts w:ascii=".VnTime" w:hAnsi=".VnTime"/>
      <w:szCs w:val="20"/>
      <w:lang w:val="en-AU"/>
    </w:rPr>
  </w:style>
  <w:style w:type="paragraph" w:styleId="NormalWeb">
    <w:name w:val="Normal (Web)"/>
    <w:basedOn w:val="Normal"/>
    <w:uiPriority w:val="99"/>
    <w:unhideWhenUsed/>
    <w:rsid w:val="00774E3C"/>
    <w:pPr>
      <w:spacing w:before="100" w:beforeAutospacing="1" w:after="100" w:afterAutospacing="1"/>
    </w:pPr>
    <w:rPr>
      <w:sz w:val="24"/>
    </w:rPr>
  </w:style>
  <w:style w:type="table" w:styleId="TableGrid">
    <w:name w:val="Table Grid"/>
    <w:basedOn w:val="TableNormal"/>
    <w:uiPriority w:val="59"/>
    <w:rsid w:val="00774E3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774E3C"/>
    <w:rPr>
      <w:rFonts w:ascii=".VnTime" w:eastAsia="Times New Roman" w:hAnsi=".VnTime" w:cs="Times New Roman"/>
      <w:sz w:val="28"/>
      <w:szCs w:val="20"/>
      <w:lang w:val="en-AU"/>
    </w:rPr>
  </w:style>
  <w:style w:type="paragraph" w:styleId="ListParagraph">
    <w:name w:val="List Paragraph"/>
    <w:basedOn w:val="Normal"/>
    <w:uiPriority w:val="34"/>
    <w:qFormat/>
    <w:rsid w:val="00774E3C"/>
    <w:pPr>
      <w:ind w:left="720"/>
      <w:contextualSpacing/>
    </w:pPr>
  </w:style>
  <w:style w:type="paragraph" w:styleId="Header">
    <w:name w:val="header"/>
    <w:basedOn w:val="Normal"/>
    <w:link w:val="HeaderChar"/>
    <w:uiPriority w:val="99"/>
    <w:unhideWhenUsed/>
    <w:rsid w:val="00944F1B"/>
    <w:pPr>
      <w:tabs>
        <w:tab w:val="center" w:pos="4680"/>
        <w:tab w:val="right" w:pos="9360"/>
      </w:tabs>
    </w:pPr>
  </w:style>
  <w:style w:type="character" w:customStyle="1" w:styleId="HeaderChar">
    <w:name w:val="Header Char"/>
    <w:basedOn w:val="DefaultParagraphFont"/>
    <w:link w:val="Header"/>
    <w:uiPriority w:val="99"/>
    <w:rsid w:val="00944F1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44F1B"/>
    <w:pPr>
      <w:tabs>
        <w:tab w:val="center" w:pos="4680"/>
        <w:tab w:val="right" w:pos="9360"/>
      </w:tabs>
    </w:pPr>
  </w:style>
  <w:style w:type="character" w:customStyle="1" w:styleId="FooterChar">
    <w:name w:val="Footer Char"/>
    <w:basedOn w:val="DefaultParagraphFont"/>
    <w:link w:val="Footer"/>
    <w:uiPriority w:val="99"/>
    <w:rsid w:val="00944F1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14054C"/>
    <w:rPr>
      <w:rFonts w:ascii="Tahoma" w:hAnsi="Tahoma" w:cs="Tahoma"/>
      <w:sz w:val="16"/>
      <w:szCs w:val="16"/>
    </w:rPr>
  </w:style>
  <w:style w:type="character" w:customStyle="1" w:styleId="BalloonTextChar">
    <w:name w:val="Balloon Text Char"/>
    <w:basedOn w:val="DefaultParagraphFont"/>
    <w:link w:val="BalloonText"/>
    <w:uiPriority w:val="99"/>
    <w:semiHidden/>
    <w:rsid w:val="0014054C"/>
    <w:rPr>
      <w:rFonts w:ascii="Tahoma" w:eastAsia="Times New Roman" w:hAnsi="Tahoma" w:cs="Tahoma"/>
      <w:sz w:val="16"/>
      <w:szCs w:val="16"/>
    </w:rPr>
  </w:style>
  <w:style w:type="character" w:customStyle="1" w:styleId="Heading5Char">
    <w:name w:val="Heading 5 Char"/>
    <w:basedOn w:val="DefaultParagraphFont"/>
    <w:link w:val="Heading5"/>
    <w:uiPriority w:val="9"/>
    <w:rsid w:val="007D0A13"/>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sid w:val="007D0A13"/>
    <w:rPr>
      <w:vertAlign w:val="superscript"/>
    </w:rPr>
  </w:style>
  <w:style w:type="paragraph" w:customStyle="1" w:styleId="CharChar6">
    <w:name w:val="Char Char6"/>
    <w:basedOn w:val="Normal"/>
    <w:next w:val="Normal"/>
    <w:link w:val="FootnoteReference"/>
    <w:uiPriority w:val="99"/>
    <w:qFormat/>
    <w:rsid w:val="007D0A13"/>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sid w:val="007D0A1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7D0A13"/>
    <w:rPr>
      <w:rFonts w:ascii="Times New Roman" w:eastAsia="Times New Roman" w:hAnsi="Times New Roman" w:cs="Times New Roman"/>
    </w:rPr>
  </w:style>
  <w:style w:type="character" w:styleId="Hyperlink">
    <w:name w:val="Hyperlink"/>
    <w:uiPriority w:val="99"/>
    <w:unhideWhenUsed/>
    <w:rsid w:val="004F56DD"/>
    <w:rPr>
      <w:color w:val="0000FF"/>
      <w:u w:val="single"/>
    </w:rPr>
  </w:style>
  <w:style w:type="paragraph" w:customStyle="1" w:styleId="1tieude1">
    <w:name w:val="1.tieu de 1"/>
    <w:basedOn w:val="Normal"/>
    <w:rsid w:val="00CC4777"/>
    <w:pPr>
      <w:spacing w:line="360" w:lineRule="auto"/>
      <w:ind w:firstLine="851"/>
      <w:jc w:val="center"/>
    </w:pPr>
    <w:rPr>
      <w:rFonts w:ascii=".VnTimeH" w:eastAsia="Batang" w:hAnsi=".VnTimeH"/>
      <w:b/>
      <w:szCs w:val="20"/>
      <w:lang w:val="en-GB"/>
    </w:rPr>
  </w:style>
  <w:style w:type="character" w:customStyle="1" w:styleId="CharChar2">
    <w:name w:val="Char Char2"/>
    <w:rsid w:val="001A7445"/>
    <w:rPr>
      <w:lang w:val="en-US" w:eastAsia="en-US" w:bidi="ar-SA"/>
    </w:rPr>
  </w:style>
  <w:style w:type="paragraph" w:styleId="BodyText2">
    <w:name w:val="Body Text 2"/>
    <w:basedOn w:val="Normal"/>
    <w:link w:val="BodyText2Char"/>
    <w:uiPriority w:val="99"/>
    <w:semiHidden/>
    <w:unhideWhenUsed/>
    <w:rsid w:val="00766E40"/>
    <w:pPr>
      <w:spacing w:after="120" w:line="480" w:lineRule="auto"/>
    </w:pPr>
  </w:style>
  <w:style w:type="character" w:customStyle="1" w:styleId="BodyText2Char">
    <w:name w:val="Body Text 2 Char"/>
    <w:basedOn w:val="DefaultParagraphFont"/>
    <w:link w:val="BodyText2"/>
    <w:uiPriority w:val="99"/>
    <w:semiHidden/>
    <w:rsid w:val="00766E40"/>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74C783-AB68-47A6-B263-DB6FBDDD0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24</cp:revision>
  <cp:lastPrinted>2026-06-02T03:36:00Z</cp:lastPrinted>
  <dcterms:created xsi:type="dcterms:W3CDTF">2026-06-22T02:57:00Z</dcterms:created>
  <dcterms:modified xsi:type="dcterms:W3CDTF">2026-06-23T02:48:00Z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